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A5B1" w14:textId="5D732A36" w:rsidR="00F8155B" w:rsidRPr="002D475E" w:rsidRDefault="002D475E" w:rsidP="004F5D99">
      <w:pPr>
        <w:jc w:val="both"/>
        <w:rPr>
          <w:rFonts w:asciiTheme="majorHAnsi" w:hAnsiTheme="majorHAnsi" w:cs="Times New Roman"/>
          <w:color w:val="000000"/>
          <w:sz w:val="40"/>
          <w:szCs w:val="40"/>
        </w:rPr>
      </w:pPr>
      <w:r w:rsidRPr="002D475E">
        <w:rPr>
          <w:rFonts w:asciiTheme="majorHAnsi" w:hAnsiTheme="majorHAnsi" w:cs="Times New Roman"/>
          <w:color w:val="000000"/>
          <w:sz w:val="40"/>
          <w:szCs w:val="40"/>
        </w:rPr>
        <w:t>Portfolio</w:t>
      </w:r>
    </w:p>
    <w:p w14:paraId="626AE4DB" w14:textId="77777777" w:rsidR="00EE53AD" w:rsidRDefault="00EE53AD" w:rsidP="004F5D99">
      <w:pPr>
        <w:jc w:val="both"/>
        <w:rPr>
          <w:rFonts w:asciiTheme="majorHAnsi" w:hAnsiTheme="majorHAnsi" w:cs="Times New Roman"/>
          <w:color w:val="000000"/>
          <w:sz w:val="22"/>
          <w:szCs w:val="22"/>
        </w:rPr>
      </w:pPr>
    </w:p>
    <w:p w14:paraId="11E65CAD" w14:textId="77777777" w:rsidR="00151B6E" w:rsidRPr="001C1302" w:rsidRDefault="00151B6E" w:rsidP="004F5D99">
      <w:pPr>
        <w:jc w:val="both"/>
        <w:rPr>
          <w:rFonts w:asciiTheme="majorHAnsi" w:hAnsiTheme="majorHAnsi" w:cs="Times New Roman"/>
          <w:color w:val="000000"/>
          <w:sz w:val="22"/>
          <w:szCs w:val="22"/>
        </w:rPr>
      </w:pPr>
    </w:p>
    <w:p w14:paraId="66862BB2" w14:textId="37096A8B" w:rsidR="00DB569F" w:rsidRPr="006D52F7" w:rsidRDefault="006D52F7" w:rsidP="004F5D99">
      <w:pPr>
        <w:widowControl w:val="0"/>
        <w:autoSpaceDE w:val="0"/>
        <w:autoSpaceDN w:val="0"/>
        <w:adjustRightInd w:val="0"/>
        <w:rPr>
          <w:rFonts w:asciiTheme="majorHAnsi" w:hAnsiTheme="majorHAnsi" w:cs="Times New Roman"/>
          <w:color w:val="000000"/>
          <w:sz w:val="22"/>
          <w:szCs w:val="22"/>
        </w:rPr>
      </w:pPr>
      <w:r w:rsidRPr="006D52F7">
        <w:rPr>
          <w:rFonts w:asciiTheme="majorHAnsi" w:hAnsiTheme="majorHAnsi" w:cs="Times New Roman"/>
          <w:color w:val="000000"/>
          <w:sz w:val="22"/>
          <w:szCs w:val="22"/>
        </w:rPr>
        <w:t xml:space="preserve">The following is a summary of </w:t>
      </w:r>
      <w:r w:rsidR="00081CC6">
        <w:rPr>
          <w:rFonts w:asciiTheme="majorHAnsi" w:hAnsiTheme="majorHAnsi" w:cs="Times New Roman"/>
          <w:color w:val="000000"/>
          <w:sz w:val="22"/>
          <w:szCs w:val="22"/>
        </w:rPr>
        <w:t>Convergence achievements.</w:t>
      </w:r>
    </w:p>
    <w:p w14:paraId="56F2B22D" w14:textId="77777777" w:rsidR="006D52F7" w:rsidRPr="001C1302" w:rsidRDefault="006D52F7" w:rsidP="004F5D99">
      <w:pPr>
        <w:widowControl w:val="0"/>
        <w:autoSpaceDE w:val="0"/>
        <w:autoSpaceDN w:val="0"/>
        <w:adjustRightInd w:val="0"/>
        <w:rPr>
          <w:rFonts w:asciiTheme="majorHAnsi" w:hAnsiTheme="majorHAnsi" w:cs="Times New Roman"/>
          <w:color w:val="000000"/>
          <w:sz w:val="22"/>
          <w:szCs w:val="22"/>
        </w:rPr>
      </w:pPr>
    </w:p>
    <w:p w14:paraId="7B08D9EB" w14:textId="77777777" w:rsidR="00DB569F" w:rsidRPr="00567793" w:rsidRDefault="00DB569F" w:rsidP="004F5D99">
      <w:pPr>
        <w:widowControl w:val="0"/>
        <w:autoSpaceDE w:val="0"/>
        <w:autoSpaceDN w:val="0"/>
        <w:adjustRightInd w:val="0"/>
        <w:rPr>
          <w:rFonts w:asciiTheme="majorHAnsi" w:hAnsiTheme="majorHAnsi" w:cs="Times New Roman"/>
          <w:b/>
          <w:color w:val="000000"/>
          <w:sz w:val="22"/>
          <w:szCs w:val="22"/>
        </w:rPr>
      </w:pPr>
      <w:r w:rsidRPr="00567793">
        <w:rPr>
          <w:rFonts w:asciiTheme="majorHAnsi" w:hAnsiTheme="majorHAnsi" w:cs="Times New Roman"/>
          <w:b/>
          <w:color w:val="000000"/>
          <w:sz w:val="22"/>
          <w:szCs w:val="22"/>
        </w:rPr>
        <w:t>2016</w:t>
      </w:r>
    </w:p>
    <w:p w14:paraId="2BAC7374" w14:textId="0D6C05B3" w:rsidR="00DB569F" w:rsidRPr="00567793" w:rsidRDefault="00DB569F" w:rsidP="004F5D99">
      <w:pPr>
        <w:widowControl w:val="0"/>
        <w:autoSpaceDE w:val="0"/>
        <w:autoSpaceDN w:val="0"/>
        <w:adjustRightInd w:val="0"/>
        <w:rPr>
          <w:rFonts w:asciiTheme="majorHAnsi" w:hAnsiTheme="majorHAnsi" w:cs="Helvetica"/>
          <w:b/>
          <w:color w:val="262626"/>
          <w:sz w:val="22"/>
          <w:szCs w:val="22"/>
        </w:rPr>
      </w:pPr>
    </w:p>
    <w:p w14:paraId="06CB0AD1" w14:textId="1FB0E12A" w:rsidR="00930649" w:rsidRPr="00567793" w:rsidRDefault="0007768A" w:rsidP="004F5D99">
      <w:pPr>
        <w:widowControl w:val="0"/>
        <w:autoSpaceDE w:val="0"/>
        <w:autoSpaceDN w:val="0"/>
        <w:adjustRightInd w:val="0"/>
        <w:rPr>
          <w:rFonts w:asciiTheme="majorHAnsi" w:hAnsiTheme="majorHAnsi" w:cs="Helvetica"/>
          <w:color w:val="262626"/>
          <w:sz w:val="22"/>
          <w:szCs w:val="22"/>
        </w:rPr>
      </w:pPr>
      <w:hyperlink r:id="rId7" w:history="1">
        <w:r w:rsidR="00930649" w:rsidRPr="009F6BAC">
          <w:rPr>
            <w:rStyle w:val="Hyperlink"/>
            <w:rFonts w:asciiTheme="majorHAnsi" w:hAnsiTheme="majorHAnsi" w:cs="Helvetica"/>
            <w:b/>
            <w:sz w:val="22"/>
            <w:szCs w:val="22"/>
          </w:rPr>
          <w:t>T</w:t>
        </w:r>
        <w:r w:rsidR="00DB569F" w:rsidRPr="009F6BAC">
          <w:rPr>
            <w:rStyle w:val="Hyperlink"/>
            <w:rFonts w:asciiTheme="majorHAnsi" w:hAnsiTheme="majorHAnsi" w:cs="Helvetica"/>
            <w:b/>
            <w:sz w:val="22"/>
            <w:szCs w:val="22"/>
          </w:rPr>
          <w:t>he Five-</w:t>
        </w:r>
        <w:r w:rsidR="00930649" w:rsidRPr="009F6BAC">
          <w:rPr>
            <w:rStyle w:val="Hyperlink"/>
            <w:rFonts w:asciiTheme="majorHAnsi" w:hAnsiTheme="majorHAnsi" w:cs="Helvetica"/>
            <w:b/>
            <w:sz w:val="22"/>
            <w:szCs w:val="22"/>
          </w:rPr>
          <w:t>Minute Talks</w:t>
        </w:r>
      </w:hyperlink>
      <w:r w:rsidR="00930649" w:rsidRPr="00567793">
        <w:rPr>
          <w:rFonts w:asciiTheme="majorHAnsi" w:hAnsiTheme="majorHAnsi" w:cs="Helvetica"/>
          <w:color w:val="262626"/>
          <w:sz w:val="22"/>
          <w:szCs w:val="22"/>
        </w:rPr>
        <w:t>:</w:t>
      </w:r>
    </w:p>
    <w:p w14:paraId="6EFC9233" w14:textId="46FC33A1" w:rsidR="00930649" w:rsidRPr="00567793" w:rsidRDefault="002B3602" w:rsidP="004F5D99">
      <w:pPr>
        <w:widowControl w:val="0"/>
        <w:autoSpaceDE w:val="0"/>
        <w:autoSpaceDN w:val="0"/>
        <w:adjustRightInd w:val="0"/>
        <w:ind w:left="709" w:firstLine="11"/>
        <w:rPr>
          <w:rFonts w:asciiTheme="majorHAnsi" w:hAnsiTheme="majorHAnsi" w:cs="Helvetica"/>
          <w:color w:val="262626"/>
          <w:sz w:val="22"/>
          <w:szCs w:val="22"/>
        </w:rPr>
      </w:pPr>
      <w:r w:rsidRPr="00567793">
        <w:rPr>
          <w:rFonts w:asciiTheme="majorHAnsi" w:hAnsiTheme="majorHAnsi" w:cs="Helvetica"/>
          <w:color w:val="262626"/>
          <w:sz w:val="22"/>
          <w:szCs w:val="22"/>
        </w:rPr>
        <w:t xml:space="preserve">October. </w:t>
      </w:r>
      <w:r w:rsidR="009A3EA2" w:rsidRPr="00567793">
        <w:rPr>
          <w:rFonts w:asciiTheme="majorHAnsi" w:hAnsiTheme="majorHAnsi" w:cs="Helvetica"/>
          <w:color w:val="262626"/>
          <w:sz w:val="22"/>
          <w:szCs w:val="22"/>
        </w:rPr>
        <w:t>Sixteen IPN s</w:t>
      </w:r>
      <w:r w:rsidR="00930649" w:rsidRPr="00567793">
        <w:rPr>
          <w:rFonts w:asciiTheme="majorHAnsi" w:hAnsiTheme="majorHAnsi" w:cs="Helvetica"/>
          <w:color w:val="262626"/>
          <w:sz w:val="22"/>
          <w:szCs w:val="22"/>
        </w:rPr>
        <w:t>tudents present</w:t>
      </w:r>
      <w:r w:rsidR="00DB569F" w:rsidRPr="00567793">
        <w:rPr>
          <w:rFonts w:asciiTheme="majorHAnsi" w:hAnsiTheme="majorHAnsi" w:cs="Helvetica"/>
          <w:color w:val="262626"/>
          <w:sz w:val="22"/>
          <w:szCs w:val="22"/>
        </w:rPr>
        <w:t>ed their five-</w:t>
      </w:r>
      <w:r w:rsidR="00930649" w:rsidRPr="00567793">
        <w:rPr>
          <w:rFonts w:asciiTheme="majorHAnsi" w:hAnsiTheme="majorHAnsi" w:cs="Helvetica"/>
          <w:color w:val="262626"/>
          <w:sz w:val="22"/>
          <w:szCs w:val="22"/>
        </w:rPr>
        <w:t>minute talks</w:t>
      </w:r>
      <w:r w:rsidR="009A3EA2" w:rsidRPr="00567793">
        <w:rPr>
          <w:rFonts w:asciiTheme="majorHAnsi" w:hAnsiTheme="majorHAnsi" w:cs="Helvetica"/>
          <w:color w:val="262626"/>
          <w:sz w:val="22"/>
          <w:szCs w:val="22"/>
        </w:rPr>
        <w:t xml:space="preserve"> to</w:t>
      </w:r>
      <w:r w:rsidR="00930649" w:rsidRPr="00567793">
        <w:rPr>
          <w:rFonts w:asciiTheme="majorHAnsi" w:hAnsiTheme="majorHAnsi" w:cs="Helvetica"/>
          <w:color w:val="262626"/>
          <w:sz w:val="22"/>
          <w:szCs w:val="22"/>
        </w:rPr>
        <w:t xml:space="preserve"> 30 </w:t>
      </w:r>
      <w:r w:rsidR="009A3EA2" w:rsidRPr="00567793">
        <w:rPr>
          <w:rFonts w:asciiTheme="majorHAnsi" w:hAnsiTheme="majorHAnsi" w:cs="Helvetica"/>
          <w:color w:val="262626"/>
          <w:sz w:val="22"/>
          <w:szCs w:val="22"/>
        </w:rPr>
        <w:t>FOFA</w:t>
      </w:r>
      <w:r w:rsidR="00930649" w:rsidRPr="00567793">
        <w:rPr>
          <w:rFonts w:asciiTheme="majorHAnsi" w:hAnsiTheme="majorHAnsi" w:cs="Helvetica"/>
          <w:color w:val="262626"/>
          <w:sz w:val="22"/>
          <w:szCs w:val="22"/>
        </w:rPr>
        <w:t xml:space="preserve"> students and 5 </w:t>
      </w:r>
      <w:r w:rsidR="009A3EA2" w:rsidRPr="00567793">
        <w:rPr>
          <w:rFonts w:asciiTheme="majorHAnsi" w:hAnsiTheme="majorHAnsi" w:cs="Helvetica"/>
          <w:color w:val="262626"/>
          <w:sz w:val="22"/>
          <w:szCs w:val="22"/>
        </w:rPr>
        <w:t xml:space="preserve">FOFA </w:t>
      </w:r>
      <w:r w:rsidR="00930649" w:rsidRPr="00567793">
        <w:rPr>
          <w:rFonts w:asciiTheme="majorHAnsi" w:hAnsiTheme="majorHAnsi" w:cs="Helvetica"/>
          <w:color w:val="262626"/>
          <w:sz w:val="22"/>
          <w:szCs w:val="22"/>
        </w:rPr>
        <w:t xml:space="preserve">academics. </w:t>
      </w:r>
      <w:r w:rsidR="000B2E56" w:rsidRPr="00567793">
        <w:rPr>
          <w:rFonts w:asciiTheme="majorHAnsi" w:hAnsiTheme="majorHAnsi" w:cs="Helvetica"/>
          <w:color w:val="262626"/>
          <w:sz w:val="22"/>
          <w:szCs w:val="22"/>
        </w:rPr>
        <w:t>The activity was followed by questions and discussion.</w:t>
      </w:r>
      <w:r w:rsidR="00AB4244" w:rsidRPr="00567793">
        <w:rPr>
          <w:rFonts w:asciiTheme="majorHAnsi" w:hAnsiTheme="majorHAnsi" w:cs="Helvetica"/>
          <w:color w:val="262626"/>
          <w:sz w:val="22"/>
          <w:szCs w:val="22"/>
        </w:rPr>
        <w:br/>
      </w:r>
      <w:r w:rsidR="00930649" w:rsidRPr="00567793">
        <w:rPr>
          <w:rFonts w:asciiTheme="majorHAnsi" w:hAnsiTheme="majorHAnsi" w:cs="Helvetica"/>
          <w:color w:val="262626"/>
          <w:sz w:val="22"/>
          <w:szCs w:val="22"/>
        </w:rPr>
        <w:t> </w:t>
      </w:r>
    </w:p>
    <w:p w14:paraId="087B7754" w14:textId="1436613E" w:rsidR="00930649" w:rsidRPr="00567793" w:rsidRDefault="009A3EA2" w:rsidP="004F5D99">
      <w:pPr>
        <w:widowControl w:val="0"/>
        <w:autoSpaceDE w:val="0"/>
        <w:autoSpaceDN w:val="0"/>
        <w:adjustRightInd w:val="0"/>
        <w:ind w:left="709" w:hanging="709"/>
        <w:rPr>
          <w:rFonts w:asciiTheme="majorHAnsi" w:hAnsiTheme="majorHAnsi" w:cs="Helvetica"/>
          <w:color w:val="262626"/>
          <w:sz w:val="22"/>
          <w:szCs w:val="22"/>
        </w:rPr>
      </w:pP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neuroscience</w:t>
      </w:r>
      <w:r w:rsidR="000B2E56" w:rsidRPr="00567793">
        <w:rPr>
          <w:rFonts w:asciiTheme="majorHAnsi" w:hAnsiTheme="majorHAnsi" w:cs="Helvetica"/>
          <w:color w:val="262626"/>
          <w:sz w:val="22"/>
          <w:szCs w:val="22"/>
        </w:rPr>
        <w:t xml:space="preserve"> event,</w:t>
      </w:r>
      <w:r w:rsidRPr="00567793">
        <w:rPr>
          <w:rFonts w:asciiTheme="majorHAnsi" w:hAnsiTheme="majorHAnsi" w:cs="Helvetica"/>
          <w:color w:val="262626"/>
          <w:sz w:val="22"/>
          <w:szCs w:val="22"/>
        </w:rPr>
        <w:t xml:space="preserve"> </w:t>
      </w:r>
      <w:hyperlink r:id="rId8" w:history="1">
        <w:r w:rsidR="000B2E56" w:rsidRPr="00E053B2">
          <w:rPr>
            <w:rStyle w:val="Hyperlink"/>
            <w:rFonts w:asciiTheme="majorHAnsi" w:hAnsiTheme="majorHAnsi" w:cs="Helvetica"/>
            <w:b/>
            <w:sz w:val="22"/>
            <w:szCs w:val="22"/>
          </w:rPr>
          <w:t>The Black Box</w:t>
        </w:r>
      </w:hyperlink>
      <w:r w:rsidR="00930649" w:rsidRPr="00567793">
        <w:rPr>
          <w:rFonts w:asciiTheme="majorHAnsi" w:hAnsiTheme="majorHAnsi" w:cs="Helvetica"/>
          <w:b/>
          <w:color w:val="262626"/>
          <w:sz w:val="22"/>
          <w:szCs w:val="22"/>
        </w:rPr>
        <w:t>:</w:t>
      </w:r>
    </w:p>
    <w:p w14:paraId="2B5E9DC1" w14:textId="1A0A354B" w:rsidR="00930649" w:rsidRPr="00567793" w:rsidRDefault="002B3602" w:rsidP="004F5D99">
      <w:pPr>
        <w:widowControl w:val="0"/>
        <w:tabs>
          <w:tab w:val="left" w:pos="2410"/>
        </w:tabs>
        <w:autoSpaceDE w:val="0"/>
        <w:autoSpaceDN w:val="0"/>
        <w:adjustRightInd w:val="0"/>
        <w:ind w:left="709" w:firstLine="11"/>
        <w:rPr>
          <w:rFonts w:asciiTheme="majorHAnsi" w:hAnsiTheme="majorHAnsi" w:cs="Helvetica"/>
          <w:color w:val="262626"/>
          <w:sz w:val="22"/>
          <w:szCs w:val="22"/>
        </w:rPr>
      </w:pPr>
      <w:r w:rsidRPr="00567793">
        <w:rPr>
          <w:rFonts w:asciiTheme="majorHAnsi" w:hAnsiTheme="majorHAnsi" w:cs="Helvetica"/>
          <w:color w:val="262626"/>
          <w:sz w:val="22"/>
          <w:szCs w:val="22"/>
        </w:rPr>
        <w:t xml:space="preserve">November. </w:t>
      </w:r>
      <w:r w:rsidR="00DB569F" w:rsidRPr="00567793">
        <w:rPr>
          <w:rFonts w:asciiTheme="majorHAnsi" w:hAnsiTheme="majorHAnsi" w:cs="Helvetica"/>
          <w:color w:val="262626"/>
          <w:sz w:val="22"/>
          <w:szCs w:val="22"/>
        </w:rPr>
        <w:t>The Centre for Research on Neuroscience (CRN)</w:t>
      </w:r>
      <w:r w:rsidR="00930649" w:rsidRPr="00567793">
        <w:rPr>
          <w:rFonts w:asciiTheme="majorHAnsi" w:hAnsiTheme="majorHAnsi" w:cs="Helvetica"/>
          <w:color w:val="262626"/>
          <w:sz w:val="22"/>
          <w:szCs w:val="22"/>
        </w:rPr>
        <w:t xml:space="preserve"> </w:t>
      </w:r>
      <w:r w:rsidR="00DB569F" w:rsidRPr="00567793">
        <w:rPr>
          <w:rFonts w:asciiTheme="majorHAnsi" w:hAnsiTheme="majorHAnsi" w:cs="Helvetica"/>
          <w:color w:val="262626"/>
          <w:sz w:val="22"/>
          <w:szCs w:val="22"/>
        </w:rPr>
        <w:t>o</w:t>
      </w:r>
      <w:r w:rsidR="00930649" w:rsidRPr="00567793">
        <w:rPr>
          <w:rFonts w:asciiTheme="majorHAnsi" w:hAnsiTheme="majorHAnsi" w:cs="Helvetica"/>
          <w:color w:val="262626"/>
          <w:sz w:val="22"/>
          <w:szCs w:val="22"/>
        </w:rPr>
        <w:t xml:space="preserve">pen </w:t>
      </w:r>
      <w:r w:rsidR="00DB569F" w:rsidRPr="00567793">
        <w:rPr>
          <w:rFonts w:asciiTheme="majorHAnsi" w:hAnsiTheme="majorHAnsi" w:cs="Helvetica"/>
          <w:color w:val="262626"/>
          <w:sz w:val="22"/>
          <w:szCs w:val="22"/>
        </w:rPr>
        <w:t>its l</w:t>
      </w:r>
      <w:r w:rsidR="00930649" w:rsidRPr="00567793">
        <w:rPr>
          <w:rFonts w:asciiTheme="majorHAnsi" w:hAnsiTheme="majorHAnsi" w:cs="Helvetica"/>
          <w:color w:val="262626"/>
          <w:sz w:val="22"/>
          <w:szCs w:val="22"/>
        </w:rPr>
        <w:t>abs for art students</w:t>
      </w:r>
      <w:r w:rsidR="00DB569F" w:rsidRPr="00567793">
        <w:rPr>
          <w:rFonts w:asciiTheme="majorHAnsi" w:hAnsiTheme="majorHAnsi" w:cs="Helvetica"/>
          <w:color w:val="262626"/>
          <w:sz w:val="22"/>
          <w:szCs w:val="22"/>
        </w:rPr>
        <w:t>. The tour was followed by</w:t>
      </w:r>
      <w:r w:rsidR="00930649" w:rsidRPr="00567793">
        <w:rPr>
          <w:rFonts w:asciiTheme="majorHAnsi" w:hAnsiTheme="majorHAnsi" w:cs="Helvetica"/>
          <w:color w:val="262626"/>
          <w:sz w:val="22"/>
          <w:szCs w:val="22"/>
        </w:rPr>
        <w:t xml:space="preserve"> The Black Box talk</w:t>
      </w:r>
      <w:r w:rsidR="00DB569F" w:rsidRPr="00567793">
        <w:rPr>
          <w:rFonts w:asciiTheme="majorHAnsi" w:hAnsiTheme="majorHAnsi" w:cs="Helvetica"/>
          <w:color w:val="262626"/>
          <w:sz w:val="22"/>
          <w:szCs w:val="22"/>
        </w:rPr>
        <w:t xml:space="preserve"> were</w:t>
      </w:r>
      <w:r w:rsidR="00930649" w:rsidRPr="00567793">
        <w:rPr>
          <w:rFonts w:asciiTheme="majorHAnsi" w:hAnsiTheme="majorHAnsi" w:cs="Helvetica"/>
          <w:color w:val="262626"/>
          <w:sz w:val="22"/>
          <w:szCs w:val="22"/>
        </w:rPr>
        <w:t xml:space="preserve"> students from the IPN </w:t>
      </w:r>
      <w:r w:rsidR="00DB569F" w:rsidRPr="00567793">
        <w:rPr>
          <w:rFonts w:asciiTheme="majorHAnsi" w:hAnsiTheme="majorHAnsi" w:cs="Helvetica"/>
          <w:color w:val="262626"/>
          <w:sz w:val="22"/>
          <w:szCs w:val="22"/>
        </w:rPr>
        <w:t>discussed</w:t>
      </w:r>
      <w:r w:rsidR="00930649" w:rsidRPr="00567793">
        <w:rPr>
          <w:rFonts w:asciiTheme="majorHAnsi" w:hAnsiTheme="majorHAnsi" w:cs="Helvetica"/>
          <w:color w:val="262626"/>
          <w:sz w:val="22"/>
          <w:szCs w:val="22"/>
        </w:rPr>
        <w:t xml:space="preserve"> the principles on which the b</w:t>
      </w:r>
      <w:r w:rsidR="00DB569F" w:rsidRPr="00567793">
        <w:rPr>
          <w:rFonts w:asciiTheme="majorHAnsi" w:hAnsiTheme="majorHAnsi" w:cs="Helvetica"/>
          <w:color w:val="262626"/>
          <w:sz w:val="22"/>
          <w:szCs w:val="22"/>
        </w:rPr>
        <w:t>rain works (</w:t>
      </w:r>
      <w:r w:rsidR="00930649" w:rsidRPr="00567793">
        <w:rPr>
          <w:rFonts w:asciiTheme="majorHAnsi" w:hAnsiTheme="majorHAnsi" w:cs="Helvetica"/>
          <w:color w:val="262626"/>
          <w:sz w:val="22"/>
          <w:szCs w:val="22"/>
        </w:rPr>
        <w:t>126 assistants</w:t>
      </w:r>
      <w:r w:rsidR="00DB569F" w:rsidRPr="00567793">
        <w:rPr>
          <w:rFonts w:asciiTheme="majorHAnsi" w:hAnsiTheme="majorHAnsi" w:cs="Helvetica"/>
          <w:color w:val="262626"/>
          <w:sz w:val="22"/>
          <w:szCs w:val="22"/>
        </w:rPr>
        <w:t>)</w:t>
      </w:r>
      <w:r w:rsidR="0072408D" w:rsidRPr="00567793">
        <w:rPr>
          <w:rFonts w:asciiTheme="majorHAnsi" w:hAnsiTheme="majorHAnsi" w:cs="Helvetica"/>
          <w:color w:val="262626"/>
          <w:sz w:val="22"/>
          <w:szCs w:val="22"/>
        </w:rPr>
        <w:t>.</w:t>
      </w:r>
    </w:p>
    <w:p w14:paraId="67D6BB9E" w14:textId="77777777" w:rsidR="00930649" w:rsidRPr="00567793" w:rsidRDefault="00930649" w:rsidP="004F5D99">
      <w:pPr>
        <w:textAlignment w:val="baseline"/>
        <w:outlineLvl w:val="1"/>
        <w:rPr>
          <w:rFonts w:asciiTheme="majorHAnsi" w:eastAsia="Times New Roman" w:hAnsiTheme="majorHAnsi" w:cs="Times New Roman"/>
          <w:b/>
          <w:color w:val="000000"/>
          <w:sz w:val="22"/>
          <w:szCs w:val="22"/>
          <w:u w:val="single"/>
          <w:bdr w:val="none" w:sz="0" w:space="0" w:color="auto" w:frame="1"/>
        </w:rPr>
      </w:pPr>
    </w:p>
    <w:p w14:paraId="7D5C76A8" w14:textId="72016100" w:rsidR="00930649" w:rsidRPr="00567793" w:rsidRDefault="009A3EA2" w:rsidP="004F5D99">
      <w:pPr>
        <w:widowControl w:val="0"/>
        <w:autoSpaceDE w:val="0"/>
        <w:autoSpaceDN w:val="0"/>
        <w:adjustRightInd w:val="0"/>
        <w:ind w:left="709" w:hanging="709"/>
        <w:rPr>
          <w:rFonts w:asciiTheme="majorHAnsi" w:hAnsiTheme="majorHAnsi" w:cs="Helvetica"/>
          <w:color w:val="262626"/>
          <w:sz w:val="22"/>
          <w:szCs w:val="22"/>
        </w:rPr>
      </w:pP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arts </w:t>
      </w:r>
      <w:r w:rsidR="000B2E56" w:rsidRPr="00567793">
        <w:rPr>
          <w:rFonts w:asciiTheme="majorHAnsi" w:hAnsiTheme="majorHAnsi" w:cs="Helvetica"/>
          <w:color w:val="262626"/>
          <w:sz w:val="22"/>
          <w:szCs w:val="22"/>
        </w:rPr>
        <w:t xml:space="preserve">event, </w:t>
      </w:r>
      <w:hyperlink r:id="rId9" w:history="1">
        <w:r w:rsidR="000B2E56" w:rsidRPr="00E053B2">
          <w:rPr>
            <w:rStyle w:val="Hyperlink"/>
            <w:rFonts w:asciiTheme="majorHAnsi" w:hAnsiTheme="majorHAnsi" w:cs="Helvetica"/>
            <w:b/>
            <w:sz w:val="22"/>
            <w:szCs w:val="22"/>
          </w:rPr>
          <w:t>The White Box</w:t>
        </w:r>
      </w:hyperlink>
      <w:r w:rsidR="00930649" w:rsidRPr="00567793">
        <w:rPr>
          <w:rFonts w:asciiTheme="majorHAnsi" w:hAnsiTheme="majorHAnsi" w:cs="Helvetica"/>
          <w:b/>
          <w:color w:val="262626"/>
          <w:sz w:val="22"/>
          <w:szCs w:val="22"/>
        </w:rPr>
        <w:t>:</w:t>
      </w:r>
    </w:p>
    <w:p w14:paraId="27F77F4D" w14:textId="41E79800" w:rsidR="00202FE9" w:rsidRPr="00567793" w:rsidRDefault="002B3602" w:rsidP="004F5D99">
      <w:pPr>
        <w:ind w:left="709"/>
        <w:textAlignment w:val="baseline"/>
        <w:outlineLvl w:val="1"/>
        <w:rPr>
          <w:rFonts w:asciiTheme="majorHAnsi" w:hAnsiTheme="majorHAnsi" w:cs="Helvetica"/>
          <w:color w:val="262626"/>
          <w:sz w:val="22"/>
          <w:szCs w:val="22"/>
        </w:rPr>
      </w:pPr>
      <w:r w:rsidRPr="00567793">
        <w:rPr>
          <w:rFonts w:asciiTheme="majorHAnsi" w:hAnsiTheme="majorHAnsi" w:cs="Helvetica"/>
          <w:color w:val="262626"/>
          <w:sz w:val="22"/>
          <w:szCs w:val="22"/>
        </w:rPr>
        <w:t xml:space="preserve">December. </w:t>
      </w:r>
      <w:r w:rsidR="00930649" w:rsidRPr="00567793">
        <w:rPr>
          <w:rFonts w:asciiTheme="majorHAnsi" w:hAnsiTheme="majorHAnsi" w:cs="Helvetica"/>
          <w:i/>
          <w:color w:val="262626"/>
          <w:sz w:val="22"/>
          <w:szCs w:val="22"/>
        </w:rPr>
        <w:t>Convergence</w:t>
      </w:r>
      <w:r w:rsidR="00930649" w:rsidRPr="00567793">
        <w:rPr>
          <w:rFonts w:asciiTheme="majorHAnsi" w:hAnsiTheme="majorHAnsi" w:cs="Helvetica"/>
          <w:color w:val="262626"/>
          <w:sz w:val="22"/>
          <w:szCs w:val="22"/>
        </w:rPr>
        <w:t xml:space="preserve"> neu</w:t>
      </w:r>
      <w:r w:rsidR="009A3EA2" w:rsidRPr="00567793">
        <w:rPr>
          <w:rFonts w:asciiTheme="majorHAnsi" w:hAnsiTheme="majorHAnsi" w:cs="Helvetica"/>
          <w:color w:val="262626"/>
          <w:sz w:val="22"/>
          <w:szCs w:val="22"/>
        </w:rPr>
        <w:t xml:space="preserve">roscience students </w:t>
      </w:r>
      <w:r w:rsidR="00DB569F" w:rsidRPr="00567793">
        <w:rPr>
          <w:rFonts w:asciiTheme="majorHAnsi" w:hAnsiTheme="majorHAnsi" w:cs="Helvetica"/>
          <w:color w:val="262626"/>
          <w:sz w:val="22"/>
          <w:szCs w:val="22"/>
        </w:rPr>
        <w:t xml:space="preserve">were invited to </w:t>
      </w:r>
      <w:r w:rsidR="009A3EA2" w:rsidRPr="00567793">
        <w:rPr>
          <w:rFonts w:asciiTheme="majorHAnsi" w:hAnsiTheme="majorHAnsi" w:cs="Helvetica"/>
          <w:color w:val="262626"/>
          <w:sz w:val="22"/>
          <w:szCs w:val="22"/>
        </w:rPr>
        <w:t xml:space="preserve">explore </w:t>
      </w:r>
      <w:r w:rsidR="00DB569F" w:rsidRPr="00567793">
        <w:rPr>
          <w:rFonts w:asciiTheme="majorHAnsi" w:hAnsiTheme="majorHAnsi" w:cs="Helvetica"/>
          <w:color w:val="262626"/>
          <w:sz w:val="22"/>
          <w:szCs w:val="22"/>
        </w:rPr>
        <w:t xml:space="preserve">through guided tours </w:t>
      </w:r>
      <w:r w:rsidR="009A3EA2" w:rsidRPr="00567793">
        <w:rPr>
          <w:rFonts w:asciiTheme="majorHAnsi" w:hAnsiTheme="majorHAnsi" w:cs="Helvetica"/>
          <w:color w:val="262626"/>
          <w:sz w:val="22"/>
          <w:szCs w:val="22"/>
        </w:rPr>
        <w:t>the c</w:t>
      </w:r>
      <w:r w:rsidR="00930649" w:rsidRPr="00567793">
        <w:rPr>
          <w:rFonts w:asciiTheme="majorHAnsi" w:hAnsiTheme="majorHAnsi" w:cs="Helvetica"/>
          <w:color w:val="262626"/>
          <w:sz w:val="22"/>
          <w:szCs w:val="22"/>
        </w:rPr>
        <w:t xml:space="preserve">ontemporary </w:t>
      </w:r>
      <w:r w:rsidR="009A3EA2" w:rsidRPr="00567793">
        <w:rPr>
          <w:rFonts w:asciiTheme="majorHAnsi" w:hAnsiTheme="majorHAnsi" w:cs="Helvetica"/>
          <w:color w:val="262626"/>
          <w:sz w:val="22"/>
          <w:szCs w:val="22"/>
        </w:rPr>
        <w:t>a</w:t>
      </w:r>
      <w:r w:rsidR="00930649" w:rsidRPr="00567793">
        <w:rPr>
          <w:rFonts w:asciiTheme="majorHAnsi" w:hAnsiTheme="majorHAnsi" w:cs="Helvetica"/>
          <w:color w:val="262626"/>
          <w:sz w:val="22"/>
          <w:szCs w:val="22"/>
        </w:rPr>
        <w:t>rt scene of Montreal.</w:t>
      </w:r>
      <w:r w:rsidR="00E053B2" w:rsidRPr="00567793">
        <w:rPr>
          <w:rFonts w:asciiTheme="majorHAnsi" w:eastAsia="Times New Roman" w:hAnsiTheme="majorHAnsi" w:cs="Times New Roman"/>
          <w:b/>
          <w:color w:val="000000"/>
          <w:sz w:val="22"/>
          <w:szCs w:val="22"/>
          <w:u w:val="single"/>
          <w:bdr w:val="none" w:sz="0" w:space="0" w:color="auto" w:frame="1"/>
        </w:rPr>
        <w:t xml:space="preserve"> </w:t>
      </w:r>
      <w:r w:rsidR="00AB4244" w:rsidRPr="00567793">
        <w:rPr>
          <w:rFonts w:asciiTheme="majorHAnsi" w:eastAsia="Times New Roman" w:hAnsiTheme="majorHAnsi" w:cs="Times New Roman"/>
          <w:b/>
          <w:color w:val="000000"/>
          <w:sz w:val="22"/>
          <w:szCs w:val="22"/>
          <w:u w:val="single"/>
          <w:bdr w:val="none" w:sz="0" w:space="0" w:color="auto" w:frame="1"/>
        </w:rPr>
        <w:br/>
      </w:r>
    </w:p>
    <w:p w14:paraId="3142B1A8" w14:textId="77777777" w:rsidR="002A5FE2" w:rsidRPr="00567793" w:rsidRDefault="002A5FE2" w:rsidP="004F5D99">
      <w:pPr>
        <w:widowControl w:val="0"/>
        <w:autoSpaceDE w:val="0"/>
        <w:autoSpaceDN w:val="0"/>
        <w:adjustRightInd w:val="0"/>
        <w:rPr>
          <w:rFonts w:asciiTheme="majorHAnsi" w:hAnsiTheme="majorHAnsi" w:cs="Helvetica"/>
          <w:color w:val="262626"/>
          <w:sz w:val="22"/>
          <w:szCs w:val="22"/>
        </w:rPr>
      </w:pPr>
    </w:p>
    <w:p w14:paraId="1348E214" w14:textId="6E15D5A8" w:rsidR="002A5FE2" w:rsidRPr="00567793" w:rsidRDefault="002A5FE2" w:rsidP="004F5D99">
      <w:pPr>
        <w:widowControl w:val="0"/>
        <w:autoSpaceDE w:val="0"/>
        <w:autoSpaceDN w:val="0"/>
        <w:adjustRightInd w:val="0"/>
        <w:rPr>
          <w:rFonts w:asciiTheme="majorHAnsi" w:hAnsiTheme="majorHAnsi" w:cs="Helvetica"/>
          <w:b/>
          <w:color w:val="262626"/>
          <w:sz w:val="22"/>
          <w:szCs w:val="22"/>
        </w:rPr>
      </w:pPr>
      <w:r w:rsidRPr="00567793">
        <w:rPr>
          <w:rFonts w:asciiTheme="majorHAnsi" w:hAnsiTheme="majorHAnsi" w:cs="Helvetica"/>
          <w:b/>
          <w:color w:val="262626"/>
          <w:sz w:val="22"/>
          <w:szCs w:val="22"/>
        </w:rPr>
        <w:t>2017</w:t>
      </w:r>
    </w:p>
    <w:p w14:paraId="66A64243" w14:textId="77777777" w:rsidR="002A5FE2" w:rsidRPr="00567793" w:rsidRDefault="002A5FE2" w:rsidP="004F5D99">
      <w:pPr>
        <w:widowControl w:val="0"/>
        <w:autoSpaceDE w:val="0"/>
        <w:autoSpaceDN w:val="0"/>
        <w:adjustRightInd w:val="0"/>
        <w:rPr>
          <w:rFonts w:asciiTheme="majorHAnsi" w:hAnsiTheme="majorHAnsi" w:cs="Helvetica"/>
          <w:color w:val="262626"/>
          <w:sz w:val="22"/>
          <w:szCs w:val="22"/>
        </w:rPr>
      </w:pPr>
    </w:p>
    <w:p w14:paraId="6E0E6CA2" w14:textId="4A1A1740" w:rsidR="00930649" w:rsidRPr="00567793" w:rsidRDefault="002B3602" w:rsidP="004F5D99">
      <w:pPr>
        <w:widowControl w:val="0"/>
        <w:autoSpaceDE w:val="0"/>
        <w:autoSpaceDN w:val="0"/>
        <w:adjustRightInd w:val="0"/>
        <w:rPr>
          <w:rFonts w:asciiTheme="majorHAnsi" w:hAnsiTheme="majorHAnsi" w:cs="Helvetica"/>
          <w:color w:val="262626"/>
          <w:sz w:val="22"/>
          <w:szCs w:val="22"/>
        </w:rPr>
      </w:pPr>
      <w:r w:rsidRPr="00567793">
        <w:rPr>
          <w:rFonts w:asciiTheme="majorHAnsi" w:hAnsiTheme="majorHAnsi" w:cs="Helvetica"/>
          <w:color w:val="262626"/>
          <w:sz w:val="22"/>
          <w:szCs w:val="22"/>
        </w:rPr>
        <w:t xml:space="preserve">January. </w:t>
      </w:r>
      <w:r w:rsidR="000B2E56" w:rsidRPr="00567793">
        <w:rPr>
          <w:rFonts w:asciiTheme="majorHAnsi" w:hAnsiTheme="majorHAnsi" w:cs="Helvetica"/>
          <w:color w:val="262626"/>
          <w:sz w:val="22"/>
          <w:szCs w:val="22"/>
        </w:rPr>
        <w:t>Launch of Concordia Faculty of Fine Arts (</w:t>
      </w:r>
      <w:proofErr w:type="spellStart"/>
      <w:r w:rsidR="009A3EA2" w:rsidRPr="00567793">
        <w:rPr>
          <w:rFonts w:asciiTheme="majorHAnsi" w:hAnsiTheme="majorHAnsi" w:cs="Helvetica"/>
          <w:color w:val="262626"/>
          <w:sz w:val="22"/>
          <w:szCs w:val="22"/>
        </w:rPr>
        <w:t>F</w:t>
      </w:r>
      <w:r w:rsidR="00A4328C" w:rsidRPr="00567793">
        <w:rPr>
          <w:rFonts w:asciiTheme="majorHAnsi" w:hAnsiTheme="majorHAnsi" w:cs="Helvetica"/>
          <w:color w:val="262626"/>
          <w:sz w:val="22"/>
          <w:szCs w:val="22"/>
        </w:rPr>
        <w:t>o</w:t>
      </w:r>
      <w:r w:rsidR="009A3EA2" w:rsidRPr="00567793">
        <w:rPr>
          <w:rFonts w:asciiTheme="majorHAnsi" w:hAnsiTheme="majorHAnsi" w:cs="Helvetica"/>
          <w:color w:val="262626"/>
          <w:sz w:val="22"/>
          <w:szCs w:val="22"/>
        </w:rPr>
        <w:t>FA</w:t>
      </w:r>
      <w:proofErr w:type="spellEnd"/>
      <w:r w:rsidR="000B2E56" w:rsidRPr="00567793">
        <w:rPr>
          <w:rFonts w:asciiTheme="majorHAnsi" w:hAnsiTheme="majorHAnsi" w:cs="Helvetica"/>
          <w:color w:val="262626"/>
          <w:sz w:val="22"/>
          <w:szCs w:val="22"/>
        </w:rPr>
        <w:t>)</w:t>
      </w:r>
      <w:r w:rsidR="00930649" w:rsidRPr="00567793">
        <w:rPr>
          <w:rFonts w:asciiTheme="majorHAnsi" w:hAnsiTheme="majorHAnsi" w:cs="Helvetica"/>
          <w:color w:val="262626"/>
          <w:sz w:val="22"/>
          <w:szCs w:val="22"/>
        </w:rPr>
        <w:t xml:space="preserve"> course </w:t>
      </w:r>
      <w:r w:rsidR="00753CD3" w:rsidRPr="00567793">
        <w:rPr>
          <w:rFonts w:asciiTheme="majorHAnsi" w:hAnsiTheme="majorHAnsi" w:cs="Helvetica"/>
          <w:b/>
          <w:color w:val="262626"/>
          <w:sz w:val="22"/>
          <w:szCs w:val="22"/>
          <w:u w:val="single"/>
        </w:rPr>
        <w:t>DART</w:t>
      </w:r>
      <w:r w:rsidR="00930649" w:rsidRPr="00567793">
        <w:rPr>
          <w:rFonts w:asciiTheme="majorHAnsi" w:hAnsiTheme="majorHAnsi" w:cs="Helvetica"/>
          <w:b/>
          <w:color w:val="262626"/>
          <w:sz w:val="22"/>
          <w:szCs w:val="22"/>
          <w:u w:val="single"/>
        </w:rPr>
        <w:t>461</w:t>
      </w:r>
      <w:r w:rsidR="00930649" w:rsidRPr="00567793">
        <w:rPr>
          <w:rFonts w:asciiTheme="majorHAnsi" w:hAnsiTheme="majorHAnsi" w:cs="Helvetica"/>
          <w:color w:val="262626"/>
          <w:sz w:val="22"/>
          <w:szCs w:val="22"/>
        </w:rPr>
        <w:t xml:space="preserve"> 3-credits </w:t>
      </w:r>
      <w:r w:rsidR="00F87670" w:rsidRPr="00567793">
        <w:rPr>
          <w:rFonts w:asciiTheme="majorHAnsi" w:hAnsiTheme="majorHAnsi" w:cs="Helvetica"/>
          <w:color w:val="262626"/>
          <w:sz w:val="22"/>
          <w:szCs w:val="22"/>
        </w:rPr>
        <w:br/>
      </w:r>
    </w:p>
    <w:p w14:paraId="3FCE5E69" w14:textId="0F5CEB12" w:rsidR="00F87670" w:rsidRPr="00567793" w:rsidRDefault="0048194A"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color w:val="262626"/>
          <w:sz w:val="22"/>
          <w:szCs w:val="22"/>
        </w:rPr>
        <w:t>Workshop</w:t>
      </w:r>
      <w:r w:rsidR="00F87670" w:rsidRPr="00567793">
        <w:rPr>
          <w:rFonts w:asciiTheme="majorHAnsi" w:hAnsiTheme="majorHAnsi" w:cs="Helvetica"/>
          <w:b/>
          <w:color w:val="262626"/>
          <w:sz w:val="22"/>
          <w:szCs w:val="22"/>
        </w:rPr>
        <w:t>:</w:t>
      </w:r>
      <w:r w:rsidRPr="00567793">
        <w:rPr>
          <w:rFonts w:asciiTheme="majorHAnsi" w:hAnsiTheme="majorHAnsi" w:cs="Helvetica"/>
          <w:b/>
          <w:color w:val="262626"/>
          <w:sz w:val="22"/>
          <w:szCs w:val="22"/>
        </w:rPr>
        <w:t xml:space="preserve"> Public Speaking for Neuroscientists.</w:t>
      </w:r>
    </w:p>
    <w:p w14:paraId="6B08BEAE" w14:textId="7A903F09" w:rsidR="00F87670" w:rsidRPr="00567793" w:rsidRDefault="002B3602" w:rsidP="004F5D99">
      <w:pPr>
        <w:widowControl w:val="0"/>
        <w:autoSpaceDE w:val="0"/>
        <w:autoSpaceDN w:val="0"/>
        <w:adjustRightInd w:val="0"/>
        <w:ind w:left="2400" w:hanging="1680"/>
        <w:rPr>
          <w:rFonts w:asciiTheme="majorHAnsi" w:hAnsiTheme="majorHAnsi" w:cs="Helvetica"/>
          <w:color w:val="262626"/>
          <w:sz w:val="22"/>
          <w:szCs w:val="22"/>
        </w:rPr>
      </w:pPr>
      <w:r w:rsidRPr="00567793">
        <w:rPr>
          <w:rFonts w:asciiTheme="majorHAnsi" w:hAnsiTheme="majorHAnsi" w:cs="Helvetica"/>
          <w:color w:val="262626"/>
          <w:sz w:val="22"/>
          <w:szCs w:val="22"/>
        </w:rPr>
        <w:t xml:space="preserve">January. </w:t>
      </w:r>
      <w:r w:rsidR="0048194A" w:rsidRPr="00567793">
        <w:rPr>
          <w:rFonts w:asciiTheme="majorHAnsi" w:hAnsiTheme="majorHAnsi" w:cs="Helvetica"/>
          <w:color w:val="262626"/>
          <w:sz w:val="22"/>
          <w:szCs w:val="22"/>
        </w:rPr>
        <w:t xml:space="preserve">Workshop offered by Ms. </w:t>
      </w:r>
      <w:proofErr w:type="spellStart"/>
      <w:r w:rsidR="0048194A" w:rsidRPr="00567793">
        <w:rPr>
          <w:rFonts w:asciiTheme="majorHAnsi" w:hAnsiTheme="majorHAnsi" w:cs="Helvetica"/>
          <w:color w:val="262626"/>
          <w:sz w:val="22"/>
          <w:szCs w:val="22"/>
        </w:rPr>
        <w:t>Valérie</w:t>
      </w:r>
      <w:proofErr w:type="spellEnd"/>
      <w:r w:rsidR="0048194A" w:rsidRPr="00567793">
        <w:rPr>
          <w:rFonts w:asciiTheme="majorHAnsi" w:hAnsiTheme="majorHAnsi" w:cs="Helvetica"/>
          <w:color w:val="262626"/>
          <w:sz w:val="22"/>
          <w:szCs w:val="22"/>
        </w:rPr>
        <w:t xml:space="preserve"> Harvey, </w:t>
      </w:r>
      <w:r w:rsidR="001C1302" w:rsidRPr="00567793">
        <w:rPr>
          <w:rFonts w:asciiTheme="majorHAnsi" w:hAnsiTheme="majorHAnsi" w:cs="Helvetica"/>
          <w:color w:val="262626"/>
          <w:sz w:val="22"/>
          <w:szCs w:val="22"/>
        </w:rPr>
        <w:t xml:space="preserve">MUHC </w:t>
      </w:r>
      <w:r w:rsidR="0048194A" w:rsidRPr="00567793">
        <w:rPr>
          <w:rFonts w:asciiTheme="majorHAnsi" w:hAnsiTheme="majorHAnsi" w:cs="Helvetica"/>
          <w:color w:val="262626"/>
          <w:sz w:val="22"/>
          <w:szCs w:val="22"/>
        </w:rPr>
        <w:t>Communications Coordinator (3 hours)</w:t>
      </w:r>
      <w:r w:rsidR="001C1302" w:rsidRPr="00567793">
        <w:rPr>
          <w:rFonts w:asciiTheme="majorHAnsi" w:hAnsiTheme="majorHAnsi" w:cs="Helvetica"/>
          <w:color w:val="262626"/>
          <w:sz w:val="22"/>
          <w:szCs w:val="22"/>
        </w:rPr>
        <w:t>.</w:t>
      </w:r>
    </w:p>
    <w:p w14:paraId="3A6A87C6" w14:textId="01B96117" w:rsidR="00930649" w:rsidRPr="00567793" w:rsidRDefault="00930649"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color w:val="262626"/>
          <w:sz w:val="22"/>
          <w:szCs w:val="22"/>
        </w:rPr>
        <w:t> </w:t>
      </w:r>
    </w:p>
    <w:p w14:paraId="070297B9" w14:textId="4BA2B066" w:rsidR="00930649" w:rsidRPr="00567793" w:rsidRDefault="00753CD3"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color w:val="262626"/>
          <w:sz w:val="22"/>
          <w:szCs w:val="22"/>
          <w:u w:val="single"/>
        </w:rPr>
        <w:t>DART461</w:t>
      </w:r>
      <w:r w:rsidR="000B2E56" w:rsidRPr="00567793">
        <w:rPr>
          <w:rFonts w:asciiTheme="majorHAnsi" w:hAnsiTheme="majorHAnsi" w:cs="Helvetica"/>
          <w:b/>
          <w:color w:val="262626"/>
          <w:sz w:val="22"/>
          <w:szCs w:val="22"/>
        </w:rPr>
        <w:t xml:space="preserve"> </w:t>
      </w:r>
      <w:hyperlink r:id="rId10" w:history="1">
        <w:r w:rsidR="00930649" w:rsidRPr="00E053B2">
          <w:rPr>
            <w:rStyle w:val="Hyperlink"/>
            <w:rFonts w:asciiTheme="majorHAnsi" w:hAnsiTheme="majorHAnsi" w:cs="Helvetica"/>
            <w:b/>
            <w:sz w:val="22"/>
            <w:szCs w:val="22"/>
          </w:rPr>
          <w:t>The Art Five Minute Talks</w:t>
        </w:r>
      </w:hyperlink>
      <w:r w:rsidR="00930649" w:rsidRPr="00567793">
        <w:rPr>
          <w:rFonts w:asciiTheme="majorHAnsi" w:hAnsiTheme="majorHAnsi" w:cs="Helvetica"/>
          <w:b/>
          <w:color w:val="262626"/>
          <w:sz w:val="22"/>
          <w:szCs w:val="22"/>
        </w:rPr>
        <w:t>:</w:t>
      </w:r>
    </w:p>
    <w:p w14:paraId="0CF18FC9" w14:textId="3B561584" w:rsidR="00930649" w:rsidRPr="00567793" w:rsidRDefault="002B3602" w:rsidP="004F5D99">
      <w:pPr>
        <w:widowControl w:val="0"/>
        <w:autoSpaceDE w:val="0"/>
        <w:autoSpaceDN w:val="0"/>
        <w:adjustRightInd w:val="0"/>
        <w:ind w:left="720"/>
        <w:rPr>
          <w:rFonts w:asciiTheme="majorHAnsi" w:hAnsiTheme="majorHAnsi" w:cs="Helvetica"/>
          <w:color w:val="262626"/>
          <w:sz w:val="22"/>
          <w:szCs w:val="22"/>
        </w:rPr>
      </w:pPr>
      <w:r w:rsidRPr="00567793">
        <w:rPr>
          <w:rFonts w:asciiTheme="majorHAnsi" w:hAnsiTheme="majorHAnsi" w:cs="Helvetica"/>
          <w:color w:val="262626"/>
          <w:sz w:val="22"/>
          <w:szCs w:val="22"/>
        </w:rPr>
        <w:t xml:space="preserve">January. </w:t>
      </w:r>
      <w:proofErr w:type="spellStart"/>
      <w:r w:rsidR="00930649" w:rsidRPr="00567793">
        <w:rPr>
          <w:rFonts w:asciiTheme="majorHAnsi" w:hAnsiTheme="majorHAnsi" w:cs="Helvetica"/>
          <w:color w:val="262626"/>
          <w:sz w:val="22"/>
          <w:szCs w:val="22"/>
        </w:rPr>
        <w:t>F</w:t>
      </w:r>
      <w:r w:rsidR="0072408D" w:rsidRPr="00567793">
        <w:rPr>
          <w:rFonts w:asciiTheme="majorHAnsi" w:hAnsiTheme="majorHAnsi" w:cs="Helvetica"/>
          <w:color w:val="262626"/>
          <w:sz w:val="22"/>
          <w:szCs w:val="22"/>
        </w:rPr>
        <w:t>o</w:t>
      </w:r>
      <w:r w:rsidR="00930649" w:rsidRPr="00567793">
        <w:rPr>
          <w:rFonts w:asciiTheme="majorHAnsi" w:hAnsiTheme="majorHAnsi" w:cs="Helvetica"/>
          <w:color w:val="262626"/>
          <w:sz w:val="22"/>
          <w:szCs w:val="22"/>
        </w:rPr>
        <w:t>FA</w:t>
      </w:r>
      <w:proofErr w:type="spellEnd"/>
      <w:r w:rsidR="00930649" w:rsidRPr="00567793">
        <w:rPr>
          <w:rFonts w:asciiTheme="majorHAnsi" w:hAnsiTheme="majorHAnsi" w:cs="Helvetica"/>
          <w:color w:val="262626"/>
          <w:sz w:val="22"/>
          <w:szCs w:val="22"/>
        </w:rPr>
        <w:t xml:space="preserve"> Students present </w:t>
      </w:r>
      <w:r w:rsidR="0072408D" w:rsidRPr="00567793">
        <w:rPr>
          <w:rFonts w:asciiTheme="majorHAnsi" w:hAnsiTheme="majorHAnsi" w:cs="Helvetica"/>
          <w:color w:val="262626"/>
          <w:sz w:val="22"/>
          <w:szCs w:val="22"/>
        </w:rPr>
        <w:t>their research in art to the neuroscience students</w:t>
      </w:r>
      <w:r w:rsidR="000B2E56" w:rsidRPr="00567793">
        <w:rPr>
          <w:rFonts w:asciiTheme="majorHAnsi" w:hAnsiTheme="majorHAnsi" w:cs="Helvetica"/>
          <w:color w:val="262626"/>
          <w:sz w:val="22"/>
          <w:szCs w:val="22"/>
        </w:rPr>
        <w:t>.</w:t>
      </w:r>
      <w:r w:rsidR="0072408D" w:rsidRPr="00567793">
        <w:rPr>
          <w:rFonts w:asciiTheme="majorHAnsi" w:hAnsiTheme="majorHAnsi" w:cs="Helvetica"/>
          <w:color w:val="262626"/>
          <w:sz w:val="22"/>
          <w:szCs w:val="22"/>
        </w:rPr>
        <w:t xml:space="preserve"> </w:t>
      </w:r>
      <w:r w:rsidR="00AB4244" w:rsidRPr="00567793">
        <w:rPr>
          <w:rFonts w:asciiTheme="majorHAnsi" w:hAnsiTheme="majorHAnsi" w:cs="Helvetica"/>
          <w:color w:val="262626"/>
          <w:sz w:val="22"/>
          <w:szCs w:val="22"/>
        </w:rPr>
        <w:br/>
      </w:r>
    </w:p>
    <w:p w14:paraId="4EAB17E2" w14:textId="1FF5641B" w:rsidR="00930649" w:rsidRPr="00567793" w:rsidRDefault="00930649" w:rsidP="004F5D99">
      <w:pPr>
        <w:widowControl w:val="0"/>
        <w:autoSpaceDE w:val="0"/>
        <w:autoSpaceDN w:val="0"/>
        <w:adjustRightInd w:val="0"/>
        <w:rPr>
          <w:rFonts w:asciiTheme="majorHAnsi" w:hAnsiTheme="majorHAnsi" w:cs="Helvetica"/>
          <w:color w:val="262626"/>
          <w:sz w:val="22"/>
          <w:szCs w:val="22"/>
        </w:rPr>
      </w:pP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Neuroscience Event</w:t>
      </w:r>
      <w:r w:rsidR="006C117E" w:rsidRPr="00567793">
        <w:rPr>
          <w:rFonts w:asciiTheme="majorHAnsi" w:hAnsiTheme="majorHAnsi" w:cs="Helvetica"/>
          <w:b/>
          <w:color w:val="262626"/>
          <w:sz w:val="22"/>
          <w:szCs w:val="22"/>
        </w:rPr>
        <w:t>,</w:t>
      </w:r>
      <w:r w:rsidRPr="00567793">
        <w:rPr>
          <w:rFonts w:asciiTheme="majorHAnsi" w:hAnsiTheme="majorHAnsi" w:cs="Helvetica"/>
          <w:b/>
          <w:color w:val="262626"/>
          <w:sz w:val="22"/>
          <w:szCs w:val="22"/>
        </w:rPr>
        <w:t xml:space="preserve"> </w:t>
      </w:r>
      <w:hyperlink r:id="rId11" w:history="1">
        <w:r w:rsidRPr="00E053B2">
          <w:rPr>
            <w:rStyle w:val="Hyperlink"/>
            <w:rFonts w:asciiTheme="majorHAnsi" w:hAnsiTheme="majorHAnsi" w:cs="Helvetica"/>
            <w:b/>
            <w:sz w:val="22"/>
            <w:szCs w:val="22"/>
          </w:rPr>
          <w:t>Sensory</w:t>
        </w:r>
      </w:hyperlink>
      <w:r w:rsidR="006C117E" w:rsidRPr="00567793">
        <w:rPr>
          <w:rFonts w:asciiTheme="majorHAnsi" w:hAnsiTheme="majorHAnsi" w:cs="Helvetica"/>
          <w:b/>
          <w:color w:val="262626"/>
          <w:sz w:val="22"/>
          <w:szCs w:val="22"/>
        </w:rPr>
        <w:t>:</w:t>
      </w:r>
    </w:p>
    <w:p w14:paraId="25A98FFC" w14:textId="4B8243A1" w:rsidR="00930649" w:rsidRPr="00567793" w:rsidRDefault="002B3602" w:rsidP="004F5D99">
      <w:pPr>
        <w:widowControl w:val="0"/>
        <w:autoSpaceDE w:val="0"/>
        <w:autoSpaceDN w:val="0"/>
        <w:adjustRightInd w:val="0"/>
        <w:ind w:left="709" w:firstLine="11"/>
        <w:rPr>
          <w:rFonts w:asciiTheme="majorHAnsi" w:hAnsiTheme="majorHAnsi" w:cs="Helvetica"/>
          <w:color w:val="262626"/>
          <w:sz w:val="22"/>
          <w:szCs w:val="22"/>
        </w:rPr>
      </w:pPr>
      <w:r w:rsidRPr="00567793">
        <w:rPr>
          <w:rFonts w:asciiTheme="majorHAnsi" w:hAnsiTheme="majorHAnsi" w:cs="Helvetica"/>
          <w:color w:val="262626"/>
          <w:sz w:val="22"/>
          <w:szCs w:val="22"/>
        </w:rPr>
        <w:t xml:space="preserve">February. </w:t>
      </w:r>
      <w:r w:rsidR="0072408D" w:rsidRPr="00567793">
        <w:rPr>
          <w:rFonts w:asciiTheme="majorHAnsi" w:hAnsiTheme="majorHAnsi" w:cs="Helvetica"/>
          <w:color w:val="262626"/>
          <w:sz w:val="22"/>
          <w:szCs w:val="22"/>
        </w:rPr>
        <w:t>The McGill Vision Group open its labs for art students. The tour was followed by</w:t>
      </w:r>
      <w:r w:rsidR="0017181D" w:rsidRPr="00567793">
        <w:rPr>
          <w:rFonts w:asciiTheme="majorHAnsi" w:hAnsiTheme="majorHAnsi" w:cs="Helvetica"/>
          <w:color w:val="262626"/>
          <w:sz w:val="22"/>
          <w:szCs w:val="22"/>
        </w:rPr>
        <w:t xml:space="preserve"> </w:t>
      </w:r>
      <w:r w:rsidR="0072408D" w:rsidRPr="00567793">
        <w:rPr>
          <w:rFonts w:asciiTheme="majorHAnsi" w:hAnsiTheme="majorHAnsi" w:cs="Helvetica"/>
          <w:color w:val="262626"/>
          <w:sz w:val="22"/>
          <w:szCs w:val="22"/>
        </w:rPr>
        <w:t>the Sensory talk were students from the IPN discussed the</w:t>
      </w:r>
      <w:r w:rsidR="0017181D" w:rsidRPr="00567793">
        <w:rPr>
          <w:rFonts w:asciiTheme="majorHAnsi" w:hAnsiTheme="majorHAnsi" w:cs="Helvetica"/>
          <w:color w:val="262626"/>
          <w:sz w:val="22"/>
          <w:szCs w:val="22"/>
        </w:rPr>
        <w:t xml:space="preserve"> principles on </w:t>
      </w:r>
      <w:r w:rsidR="0072408D" w:rsidRPr="00567793">
        <w:rPr>
          <w:rFonts w:asciiTheme="majorHAnsi" w:hAnsiTheme="majorHAnsi" w:cs="Helvetica"/>
          <w:color w:val="262626"/>
          <w:sz w:val="22"/>
          <w:szCs w:val="22"/>
        </w:rPr>
        <w:t>which the sensory system works (</w:t>
      </w:r>
      <w:r w:rsidR="0017181D" w:rsidRPr="00567793">
        <w:rPr>
          <w:rFonts w:asciiTheme="majorHAnsi" w:hAnsiTheme="majorHAnsi" w:cs="Helvetica"/>
          <w:color w:val="262626"/>
          <w:sz w:val="22"/>
          <w:szCs w:val="22"/>
        </w:rPr>
        <w:t>54 assistants</w:t>
      </w:r>
      <w:r w:rsidR="0072408D" w:rsidRPr="00567793">
        <w:rPr>
          <w:rFonts w:asciiTheme="majorHAnsi" w:hAnsiTheme="majorHAnsi" w:cs="Helvetica"/>
          <w:color w:val="262626"/>
          <w:sz w:val="22"/>
          <w:szCs w:val="22"/>
        </w:rPr>
        <w:t>).</w:t>
      </w:r>
      <w:r w:rsidR="00AB4244" w:rsidRPr="00567793">
        <w:rPr>
          <w:rFonts w:asciiTheme="majorHAnsi" w:hAnsiTheme="majorHAnsi" w:cs="Helvetica"/>
          <w:color w:val="262626"/>
          <w:sz w:val="22"/>
          <w:szCs w:val="22"/>
        </w:rPr>
        <w:br/>
      </w:r>
    </w:p>
    <w:p w14:paraId="210AEA3D" w14:textId="38F1C3AA" w:rsidR="00930649" w:rsidRPr="00567793" w:rsidRDefault="00930649"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color w:val="262626"/>
          <w:sz w:val="22"/>
          <w:szCs w:val="22"/>
        </w:rPr>
        <w:t xml:space="preserve">FOFA </w:t>
      </w:r>
      <w:r w:rsidRPr="00567793">
        <w:rPr>
          <w:rFonts w:asciiTheme="majorHAnsi" w:hAnsiTheme="majorHAnsi" w:cs="Helvetica"/>
          <w:b/>
          <w:i/>
          <w:color w:val="262626"/>
          <w:sz w:val="22"/>
          <w:szCs w:val="22"/>
        </w:rPr>
        <w:t xml:space="preserve">Convergence </w:t>
      </w:r>
      <w:r w:rsidRPr="00567793">
        <w:rPr>
          <w:rFonts w:asciiTheme="majorHAnsi" w:hAnsiTheme="majorHAnsi" w:cs="Helvetica"/>
          <w:b/>
          <w:color w:val="262626"/>
          <w:sz w:val="22"/>
          <w:szCs w:val="22"/>
        </w:rPr>
        <w:t>Art Event "</w:t>
      </w:r>
      <w:hyperlink r:id="rId12" w:history="1">
        <w:r w:rsidRPr="00E053B2">
          <w:rPr>
            <w:rStyle w:val="Hyperlink"/>
            <w:rFonts w:asciiTheme="majorHAnsi" w:hAnsiTheme="majorHAnsi" w:cs="Helvetica"/>
            <w:b/>
            <w:sz w:val="22"/>
            <w:szCs w:val="22"/>
          </w:rPr>
          <w:t>Brainwaves</w:t>
        </w:r>
      </w:hyperlink>
      <w:r w:rsidRPr="00567793">
        <w:rPr>
          <w:rFonts w:asciiTheme="majorHAnsi" w:hAnsiTheme="majorHAnsi" w:cs="Helvetica"/>
          <w:b/>
          <w:color w:val="262626"/>
          <w:sz w:val="22"/>
          <w:szCs w:val="22"/>
        </w:rPr>
        <w:t>"</w:t>
      </w:r>
    </w:p>
    <w:p w14:paraId="020232EB" w14:textId="631C3F68" w:rsidR="00930649" w:rsidRPr="00567793" w:rsidRDefault="002B3602" w:rsidP="004F5D99">
      <w:pPr>
        <w:widowControl w:val="0"/>
        <w:tabs>
          <w:tab w:val="left" w:pos="2410"/>
        </w:tabs>
        <w:autoSpaceDE w:val="0"/>
        <w:autoSpaceDN w:val="0"/>
        <w:adjustRightInd w:val="0"/>
        <w:ind w:left="709" w:firstLine="11"/>
        <w:rPr>
          <w:rFonts w:asciiTheme="majorHAnsi" w:hAnsiTheme="majorHAnsi" w:cs="Helvetica"/>
          <w:color w:val="262626"/>
          <w:sz w:val="22"/>
          <w:szCs w:val="22"/>
        </w:rPr>
      </w:pPr>
      <w:r w:rsidRPr="00567793">
        <w:rPr>
          <w:rFonts w:asciiTheme="majorHAnsi" w:hAnsiTheme="majorHAnsi" w:cs="Helvetica"/>
          <w:color w:val="262626"/>
          <w:sz w:val="22"/>
          <w:szCs w:val="22"/>
        </w:rPr>
        <w:t xml:space="preserve">April. </w:t>
      </w:r>
      <w:r w:rsidR="0017181D" w:rsidRPr="00567793">
        <w:rPr>
          <w:rFonts w:asciiTheme="majorHAnsi" w:hAnsiTheme="majorHAnsi" w:cs="Helvetica"/>
          <w:color w:val="262626"/>
          <w:sz w:val="22"/>
          <w:szCs w:val="22"/>
        </w:rPr>
        <w:t xml:space="preserve">Open Studios for neuroscience students. A guided visit on </w:t>
      </w:r>
      <w:proofErr w:type="spellStart"/>
      <w:r w:rsidR="0017181D" w:rsidRPr="00567793">
        <w:rPr>
          <w:rFonts w:asciiTheme="majorHAnsi" w:hAnsiTheme="majorHAnsi" w:cs="Helvetica"/>
          <w:color w:val="262626"/>
          <w:sz w:val="22"/>
          <w:szCs w:val="22"/>
        </w:rPr>
        <w:t>F</w:t>
      </w:r>
      <w:r w:rsidR="0072408D" w:rsidRPr="00567793">
        <w:rPr>
          <w:rFonts w:asciiTheme="majorHAnsi" w:hAnsiTheme="majorHAnsi" w:cs="Helvetica"/>
          <w:color w:val="262626"/>
          <w:sz w:val="22"/>
          <w:szCs w:val="22"/>
        </w:rPr>
        <w:t>o</w:t>
      </w:r>
      <w:r w:rsidR="0017181D" w:rsidRPr="00567793">
        <w:rPr>
          <w:rFonts w:asciiTheme="majorHAnsi" w:hAnsiTheme="majorHAnsi" w:cs="Helvetica"/>
          <w:color w:val="262626"/>
          <w:sz w:val="22"/>
          <w:szCs w:val="22"/>
        </w:rPr>
        <w:t>FA</w:t>
      </w:r>
      <w:proofErr w:type="spellEnd"/>
      <w:r w:rsidR="0017181D" w:rsidRPr="00567793">
        <w:rPr>
          <w:rFonts w:asciiTheme="majorHAnsi" w:hAnsiTheme="majorHAnsi" w:cs="Helvetica"/>
          <w:color w:val="262626"/>
          <w:sz w:val="22"/>
          <w:szCs w:val="22"/>
        </w:rPr>
        <w:t xml:space="preserve"> studios to explain and show the places where the art practice is performed.</w:t>
      </w:r>
      <w:r w:rsidR="0072408D" w:rsidRPr="00567793">
        <w:rPr>
          <w:rFonts w:asciiTheme="majorHAnsi" w:hAnsiTheme="majorHAnsi" w:cs="Helvetica"/>
          <w:color w:val="262626"/>
          <w:sz w:val="22"/>
          <w:szCs w:val="22"/>
        </w:rPr>
        <w:t xml:space="preserve"> The tour was followed by the</w:t>
      </w:r>
      <w:r w:rsidR="0017181D" w:rsidRPr="00567793">
        <w:rPr>
          <w:rFonts w:asciiTheme="majorHAnsi" w:hAnsiTheme="majorHAnsi" w:cs="Helvetica"/>
          <w:color w:val="262626"/>
          <w:sz w:val="22"/>
          <w:szCs w:val="22"/>
        </w:rPr>
        <w:t xml:space="preserve"> Brainwaves talk. One main talk and a discussion panel with four art students from </w:t>
      </w:r>
      <w:proofErr w:type="spellStart"/>
      <w:r w:rsidR="0017181D" w:rsidRPr="00567793">
        <w:rPr>
          <w:rFonts w:asciiTheme="majorHAnsi" w:hAnsiTheme="majorHAnsi" w:cs="Helvetica"/>
          <w:color w:val="262626"/>
          <w:sz w:val="22"/>
          <w:szCs w:val="22"/>
        </w:rPr>
        <w:t>F</w:t>
      </w:r>
      <w:r w:rsidR="0072408D" w:rsidRPr="00567793">
        <w:rPr>
          <w:rFonts w:asciiTheme="majorHAnsi" w:hAnsiTheme="majorHAnsi" w:cs="Helvetica"/>
          <w:color w:val="262626"/>
          <w:sz w:val="22"/>
          <w:szCs w:val="22"/>
        </w:rPr>
        <w:t>o</w:t>
      </w:r>
      <w:r w:rsidR="0017181D" w:rsidRPr="00567793">
        <w:rPr>
          <w:rFonts w:asciiTheme="majorHAnsi" w:hAnsiTheme="majorHAnsi" w:cs="Helvetica"/>
          <w:color w:val="262626"/>
          <w:sz w:val="22"/>
          <w:szCs w:val="22"/>
        </w:rPr>
        <w:t>FA</w:t>
      </w:r>
      <w:proofErr w:type="spellEnd"/>
      <w:r w:rsidR="0017181D" w:rsidRPr="00567793">
        <w:rPr>
          <w:rFonts w:asciiTheme="majorHAnsi" w:hAnsiTheme="majorHAnsi" w:cs="Helvetica"/>
          <w:color w:val="262626"/>
          <w:sz w:val="22"/>
          <w:szCs w:val="22"/>
        </w:rPr>
        <w:t xml:space="preserve"> exposing some thoughts on a</w:t>
      </w:r>
      <w:r w:rsidR="0072408D" w:rsidRPr="00567793">
        <w:rPr>
          <w:rFonts w:asciiTheme="majorHAnsi" w:hAnsiTheme="majorHAnsi" w:cs="Helvetica"/>
          <w:color w:val="262626"/>
          <w:sz w:val="22"/>
          <w:szCs w:val="22"/>
        </w:rPr>
        <w:t xml:space="preserve">rt-neuroscience collaborations </w:t>
      </w:r>
      <w:r w:rsidR="006C117E" w:rsidRPr="00567793">
        <w:rPr>
          <w:rFonts w:asciiTheme="majorHAnsi" w:hAnsiTheme="majorHAnsi" w:cs="Helvetica"/>
          <w:color w:val="262626"/>
          <w:sz w:val="22"/>
          <w:szCs w:val="22"/>
        </w:rPr>
        <w:t>(120 assistants)</w:t>
      </w:r>
      <w:r w:rsidR="0017181D" w:rsidRPr="00567793">
        <w:rPr>
          <w:rFonts w:asciiTheme="majorHAnsi" w:hAnsiTheme="majorHAnsi" w:cs="Helvetica"/>
          <w:color w:val="262626"/>
          <w:sz w:val="22"/>
          <w:szCs w:val="22"/>
        </w:rPr>
        <w:t>.</w:t>
      </w:r>
      <w:r w:rsidR="00AB4244" w:rsidRPr="00567793">
        <w:rPr>
          <w:rFonts w:asciiTheme="majorHAnsi" w:hAnsiTheme="majorHAnsi" w:cs="Helvetica"/>
          <w:color w:val="262626"/>
          <w:sz w:val="22"/>
          <w:szCs w:val="22"/>
        </w:rPr>
        <w:br/>
      </w:r>
    </w:p>
    <w:p w14:paraId="29681898" w14:textId="3AB1F1A7" w:rsidR="00930649" w:rsidRPr="00567793" w:rsidRDefault="009A3EA2"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color w:val="262626"/>
          <w:sz w:val="22"/>
          <w:szCs w:val="22"/>
        </w:rPr>
        <w:t xml:space="preserve">First </w:t>
      </w:r>
      <w:r w:rsidR="006C117E" w:rsidRPr="00567793">
        <w:rPr>
          <w:rFonts w:asciiTheme="majorHAnsi" w:hAnsiTheme="majorHAnsi" w:cs="Helvetica"/>
          <w:b/>
          <w:color w:val="262626"/>
          <w:sz w:val="22"/>
          <w:szCs w:val="22"/>
        </w:rPr>
        <w:t xml:space="preserve">Two </w:t>
      </w:r>
      <w:r w:rsidRPr="00567793">
        <w:rPr>
          <w:rFonts w:asciiTheme="majorHAnsi" w:hAnsiTheme="majorHAnsi" w:cs="Helvetica"/>
          <w:b/>
          <w:i/>
          <w:color w:val="262626"/>
          <w:sz w:val="22"/>
          <w:szCs w:val="22"/>
        </w:rPr>
        <w:t>Convergence</w:t>
      </w:r>
      <w:r w:rsidRPr="00567793">
        <w:rPr>
          <w:rFonts w:asciiTheme="majorHAnsi" w:hAnsiTheme="majorHAnsi" w:cs="Helvetica"/>
          <w:b/>
          <w:color w:val="262626"/>
          <w:sz w:val="22"/>
          <w:szCs w:val="22"/>
        </w:rPr>
        <w:t xml:space="preserve"> Exhibition</w:t>
      </w:r>
      <w:r w:rsidR="0072408D" w:rsidRPr="00567793">
        <w:rPr>
          <w:rFonts w:asciiTheme="majorHAnsi" w:hAnsiTheme="majorHAnsi" w:cs="Helvetica"/>
          <w:b/>
          <w:color w:val="262626"/>
          <w:sz w:val="22"/>
          <w:szCs w:val="22"/>
        </w:rPr>
        <w:t>s</w:t>
      </w:r>
      <w:r w:rsidR="006C117E" w:rsidRPr="00567793">
        <w:rPr>
          <w:rFonts w:asciiTheme="majorHAnsi" w:hAnsiTheme="majorHAnsi" w:cs="Helvetica"/>
          <w:b/>
          <w:color w:val="262626"/>
          <w:sz w:val="22"/>
          <w:szCs w:val="22"/>
        </w:rPr>
        <w:t xml:space="preserve">, </w:t>
      </w:r>
      <w:hyperlink r:id="rId13" w:history="1">
        <w:r w:rsidR="006C117E" w:rsidRPr="00E053B2">
          <w:rPr>
            <w:rStyle w:val="Hyperlink"/>
            <w:rFonts w:asciiTheme="majorHAnsi" w:hAnsiTheme="majorHAnsi" w:cs="Helvetica"/>
            <w:b/>
            <w:i/>
            <w:sz w:val="22"/>
            <w:szCs w:val="22"/>
          </w:rPr>
          <w:t>material</w:t>
        </w:r>
      </w:hyperlink>
      <w:r w:rsidR="006C117E" w:rsidRPr="00567793">
        <w:rPr>
          <w:rFonts w:asciiTheme="majorHAnsi" w:hAnsiTheme="majorHAnsi" w:cs="Helvetica"/>
          <w:b/>
          <w:color w:val="262626"/>
          <w:sz w:val="22"/>
          <w:szCs w:val="22"/>
        </w:rPr>
        <w:t xml:space="preserve"> and </w:t>
      </w:r>
      <w:hyperlink r:id="rId14" w:history="1">
        <w:r w:rsidR="006C117E" w:rsidRPr="00E053B2">
          <w:rPr>
            <w:rStyle w:val="Hyperlink"/>
            <w:rFonts w:asciiTheme="majorHAnsi" w:hAnsiTheme="majorHAnsi" w:cs="Helvetica"/>
            <w:b/>
            <w:i/>
            <w:sz w:val="22"/>
            <w:szCs w:val="22"/>
          </w:rPr>
          <w:t>dynamic</w:t>
        </w:r>
      </w:hyperlink>
      <w:r w:rsidR="0072408D" w:rsidRPr="00567793">
        <w:rPr>
          <w:rFonts w:asciiTheme="majorHAnsi" w:hAnsiTheme="majorHAnsi" w:cs="Helvetica"/>
          <w:color w:val="262626"/>
          <w:sz w:val="22"/>
          <w:szCs w:val="22"/>
        </w:rPr>
        <w:t xml:space="preserve"> (April 22nd to May 20th, 2017)</w:t>
      </w:r>
      <w:r w:rsidRPr="00567793">
        <w:rPr>
          <w:rFonts w:asciiTheme="majorHAnsi" w:hAnsiTheme="majorHAnsi" w:cs="Helvetica"/>
          <w:b/>
          <w:color w:val="262626"/>
          <w:sz w:val="22"/>
          <w:szCs w:val="22"/>
        </w:rPr>
        <w:t>:</w:t>
      </w:r>
      <w:r w:rsidR="00930649" w:rsidRPr="00567793">
        <w:rPr>
          <w:rFonts w:asciiTheme="majorHAnsi" w:hAnsiTheme="majorHAnsi" w:cs="Helvetica"/>
          <w:color w:val="262626"/>
          <w:sz w:val="22"/>
          <w:szCs w:val="22"/>
        </w:rPr>
        <w:t> </w:t>
      </w:r>
    </w:p>
    <w:p w14:paraId="0489ACAD" w14:textId="5A614A6C" w:rsidR="00AB4244" w:rsidRPr="00567793" w:rsidRDefault="002B3602" w:rsidP="004F5D99">
      <w:pPr>
        <w:widowControl w:val="0"/>
        <w:autoSpaceDE w:val="0"/>
        <w:autoSpaceDN w:val="0"/>
        <w:adjustRightInd w:val="0"/>
        <w:ind w:left="720"/>
        <w:rPr>
          <w:rFonts w:asciiTheme="majorHAnsi" w:hAnsiTheme="majorHAnsi" w:cs="Helvetica"/>
          <w:color w:val="262626"/>
          <w:sz w:val="22"/>
          <w:szCs w:val="22"/>
        </w:rPr>
      </w:pPr>
      <w:r w:rsidRPr="00567793">
        <w:rPr>
          <w:rFonts w:asciiTheme="majorHAnsi" w:hAnsiTheme="majorHAnsi" w:cs="Helvetica"/>
          <w:color w:val="262626"/>
          <w:sz w:val="22"/>
          <w:szCs w:val="22"/>
        </w:rPr>
        <w:lastRenderedPageBreak/>
        <w:t xml:space="preserve">April-May. </w:t>
      </w:r>
      <w:r w:rsidR="00930649" w:rsidRPr="00567793">
        <w:rPr>
          <w:rFonts w:asciiTheme="majorHAnsi" w:hAnsiTheme="majorHAnsi" w:cs="Helvetica"/>
          <w:color w:val="262626"/>
          <w:sz w:val="22"/>
          <w:szCs w:val="22"/>
        </w:rPr>
        <w:t xml:space="preserve">Exhibition of works produced by FOFA students in collaboration with </w:t>
      </w:r>
      <w:r w:rsidR="009A3EA2" w:rsidRPr="00567793">
        <w:rPr>
          <w:rFonts w:asciiTheme="majorHAnsi" w:hAnsiTheme="majorHAnsi" w:cs="Helvetica"/>
          <w:color w:val="262626"/>
          <w:sz w:val="22"/>
          <w:szCs w:val="22"/>
        </w:rPr>
        <w:t xml:space="preserve">IPN McGill </w:t>
      </w:r>
      <w:r w:rsidR="00930649" w:rsidRPr="00567793">
        <w:rPr>
          <w:rFonts w:asciiTheme="majorHAnsi" w:hAnsiTheme="majorHAnsi" w:cs="Helvetica"/>
          <w:color w:val="262626"/>
          <w:sz w:val="22"/>
          <w:szCs w:val="22"/>
        </w:rPr>
        <w:t>neuroscience</w:t>
      </w:r>
      <w:r w:rsidRPr="00567793">
        <w:rPr>
          <w:rFonts w:asciiTheme="majorHAnsi" w:hAnsiTheme="majorHAnsi" w:cs="Helvetica"/>
          <w:b/>
          <w:color w:val="262626"/>
          <w:sz w:val="22"/>
          <w:szCs w:val="22"/>
        </w:rPr>
        <w:t xml:space="preserve"> </w:t>
      </w:r>
      <w:r w:rsidR="0072408D" w:rsidRPr="00567793">
        <w:rPr>
          <w:rFonts w:asciiTheme="majorHAnsi" w:hAnsiTheme="majorHAnsi" w:cs="Helvetica"/>
          <w:color w:val="262626"/>
          <w:sz w:val="22"/>
          <w:szCs w:val="22"/>
        </w:rPr>
        <w:t>(</w:t>
      </w:r>
      <w:r w:rsidR="004379F4" w:rsidRPr="00567793">
        <w:rPr>
          <w:rFonts w:asciiTheme="majorHAnsi" w:hAnsiTheme="majorHAnsi" w:cs="Helvetica"/>
          <w:color w:val="262626"/>
          <w:sz w:val="22"/>
          <w:szCs w:val="22"/>
        </w:rPr>
        <w:t>6</w:t>
      </w:r>
      <w:r w:rsidR="006C117E" w:rsidRPr="00567793">
        <w:rPr>
          <w:rFonts w:asciiTheme="majorHAnsi" w:hAnsiTheme="majorHAnsi" w:cs="Helvetica"/>
          <w:color w:val="262626"/>
          <w:sz w:val="22"/>
          <w:szCs w:val="22"/>
        </w:rPr>
        <w:t>50</w:t>
      </w:r>
      <w:r w:rsidR="004379F4" w:rsidRPr="00567793">
        <w:rPr>
          <w:rFonts w:asciiTheme="majorHAnsi" w:hAnsiTheme="majorHAnsi" w:cs="Helvetica"/>
          <w:color w:val="262626"/>
          <w:sz w:val="22"/>
          <w:szCs w:val="22"/>
        </w:rPr>
        <w:t xml:space="preserve"> people </w:t>
      </w:r>
      <w:r w:rsidR="0072408D" w:rsidRPr="00567793">
        <w:rPr>
          <w:rFonts w:asciiTheme="majorHAnsi" w:hAnsiTheme="majorHAnsi" w:cs="Helvetica"/>
          <w:color w:val="262626"/>
          <w:sz w:val="22"/>
          <w:szCs w:val="22"/>
        </w:rPr>
        <w:t xml:space="preserve">assistants </w:t>
      </w:r>
      <w:r w:rsidR="004379F4" w:rsidRPr="00567793">
        <w:rPr>
          <w:rFonts w:asciiTheme="majorHAnsi" w:hAnsiTheme="majorHAnsi" w:cs="Helvetica"/>
          <w:color w:val="262626"/>
          <w:sz w:val="22"/>
          <w:szCs w:val="22"/>
        </w:rPr>
        <w:t xml:space="preserve">in 19 days </w:t>
      </w:r>
      <w:r w:rsidR="0072408D" w:rsidRPr="00567793">
        <w:rPr>
          <w:rFonts w:asciiTheme="majorHAnsi" w:hAnsiTheme="majorHAnsi" w:cs="Helvetica"/>
          <w:color w:val="262626"/>
          <w:sz w:val="22"/>
          <w:szCs w:val="22"/>
        </w:rPr>
        <w:t>of</w:t>
      </w:r>
      <w:r w:rsidR="004379F4" w:rsidRPr="00567793">
        <w:rPr>
          <w:rFonts w:asciiTheme="majorHAnsi" w:hAnsiTheme="majorHAnsi" w:cs="Helvetica"/>
          <w:color w:val="262626"/>
          <w:sz w:val="22"/>
          <w:szCs w:val="22"/>
        </w:rPr>
        <w:t xml:space="preserve"> exhibition</w:t>
      </w:r>
      <w:r w:rsidR="0072408D" w:rsidRPr="00567793">
        <w:rPr>
          <w:rFonts w:asciiTheme="majorHAnsi" w:hAnsiTheme="majorHAnsi" w:cs="Helvetica"/>
          <w:color w:val="262626"/>
          <w:sz w:val="22"/>
          <w:szCs w:val="22"/>
        </w:rPr>
        <w:t>)</w:t>
      </w:r>
      <w:r w:rsidR="004379F4" w:rsidRPr="00567793">
        <w:rPr>
          <w:rFonts w:asciiTheme="majorHAnsi" w:hAnsiTheme="majorHAnsi" w:cs="Helvetica"/>
          <w:color w:val="262626"/>
          <w:sz w:val="22"/>
          <w:szCs w:val="22"/>
        </w:rPr>
        <w:t>.</w:t>
      </w:r>
    </w:p>
    <w:p w14:paraId="61F205C2" w14:textId="77777777" w:rsidR="009A3EA2" w:rsidRPr="00567793" w:rsidRDefault="009A3EA2" w:rsidP="004F5D99">
      <w:pPr>
        <w:widowControl w:val="0"/>
        <w:autoSpaceDE w:val="0"/>
        <w:autoSpaceDN w:val="0"/>
        <w:adjustRightInd w:val="0"/>
        <w:rPr>
          <w:rFonts w:asciiTheme="majorHAnsi" w:hAnsiTheme="majorHAnsi" w:cs="Helvetica"/>
          <w:color w:val="262626"/>
          <w:sz w:val="22"/>
          <w:szCs w:val="22"/>
        </w:rPr>
      </w:pPr>
    </w:p>
    <w:p w14:paraId="142A0530" w14:textId="658AEDF5" w:rsidR="009A3EA2" w:rsidRPr="00567793" w:rsidRDefault="009A3EA2" w:rsidP="004F5D99">
      <w:pPr>
        <w:widowControl w:val="0"/>
        <w:autoSpaceDE w:val="0"/>
        <w:autoSpaceDN w:val="0"/>
        <w:adjustRightInd w:val="0"/>
        <w:rPr>
          <w:rFonts w:asciiTheme="majorHAnsi" w:hAnsiTheme="majorHAnsi" w:cs="Helvetica"/>
          <w:b/>
          <w:color w:val="262626"/>
          <w:sz w:val="22"/>
          <w:szCs w:val="22"/>
        </w:rPr>
      </w:pPr>
      <w:r w:rsidRPr="00567793">
        <w:rPr>
          <w:rFonts w:asciiTheme="majorHAnsi" w:hAnsiTheme="majorHAnsi" w:cs="Helvetica"/>
          <w:b/>
          <w:color w:val="262626"/>
          <w:sz w:val="22"/>
          <w:szCs w:val="22"/>
        </w:rPr>
        <w:t xml:space="preserve">Second </w:t>
      </w:r>
      <w:r w:rsidR="0072408D" w:rsidRPr="00567793">
        <w:rPr>
          <w:rFonts w:asciiTheme="majorHAnsi" w:hAnsiTheme="majorHAnsi" w:cs="Helvetica"/>
          <w:b/>
          <w:color w:val="262626"/>
          <w:sz w:val="22"/>
          <w:szCs w:val="22"/>
        </w:rPr>
        <w:t xml:space="preserve">Two </w:t>
      </w:r>
      <w:r w:rsidRPr="00567793">
        <w:rPr>
          <w:rFonts w:asciiTheme="majorHAnsi" w:hAnsiTheme="majorHAnsi" w:cs="Helvetica"/>
          <w:b/>
          <w:i/>
          <w:color w:val="262626"/>
          <w:sz w:val="22"/>
          <w:szCs w:val="22"/>
        </w:rPr>
        <w:t xml:space="preserve">Convergence </w:t>
      </w:r>
      <w:r w:rsidRPr="00567793">
        <w:rPr>
          <w:rFonts w:asciiTheme="majorHAnsi" w:hAnsiTheme="majorHAnsi" w:cs="Helvetica"/>
          <w:b/>
          <w:color w:val="262626"/>
          <w:sz w:val="22"/>
          <w:szCs w:val="22"/>
        </w:rPr>
        <w:t>Exhibition</w:t>
      </w:r>
      <w:r w:rsidR="0072408D" w:rsidRPr="00567793">
        <w:rPr>
          <w:rFonts w:asciiTheme="majorHAnsi" w:hAnsiTheme="majorHAnsi" w:cs="Helvetica"/>
          <w:b/>
          <w:color w:val="262626"/>
          <w:sz w:val="22"/>
          <w:szCs w:val="22"/>
        </w:rPr>
        <w:t>s (</w:t>
      </w:r>
      <w:r w:rsidR="0072408D" w:rsidRPr="00567793">
        <w:rPr>
          <w:rFonts w:asciiTheme="majorHAnsi" w:hAnsiTheme="majorHAnsi" w:cs="Helvetica"/>
          <w:color w:val="262626"/>
          <w:sz w:val="22"/>
          <w:szCs w:val="22"/>
        </w:rPr>
        <w:t>May 27th to 31st, 2017)</w:t>
      </w:r>
      <w:r w:rsidRPr="00567793">
        <w:rPr>
          <w:rFonts w:asciiTheme="majorHAnsi" w:hAnsiTheme="majorHAnsi" w:cs="Helvetica"/>
          <w:b/>
          <w:color w:val="262626"/>
          <w:sz w:val="22"/>
          <w:szCs w:val="22"/>
        </w:rPr>
        <w:t>:</w:t>
      </w:r>
    </w:p>
    <w:p w14:paraId="42163464" w14:textId="49DB781D" w:rsidR="00930649" w:rsidRPr="00567793" w:rsidRDefault="002B3602" w:rsidP="004F5D99">
      <w:pPr>
        <w:widowControl w:val="0"/>
        <w:autoSpaceDE w:val="0"/>
        <w:autoSpaceDN w:val="0"/>
        <w:adjustRightInd w:val="0"/>
        <w:ind w:left="709" w:firstLine="11"/>
        <w:rPr>
          <w:rFonts w:asciiTheme="majorHAnsi" w:hAnsiTheme="majorHAnsi" w:cs="Helvetica"/>
          <w:color w:val="262626"/>
          <w:sz w:val="22"/>
          <w:szCs w:val="22"/>
        </w:rPr>
      </w:pPr>
      <w:r w:rsidRPr="00567793">
        <w:rPr>
          <w:rFonts w:asciiTheme="majorHAnsi" w:hAnsiTheme="majorHAnsi" w:cs="Helvetica"/>
          <w:color w:val="262626"/>
          <w:sz w:val="22"/>
          <w:szCs w:val="22"/>
          <w:lang w:val="fr-CA"/>
        </w:rPr>
        <w:t xml:space="preserve">May. </w:t>
      </w:r>
      <w:r w:rsidR="00930649" w:rsidRPr="00567793">
        <w:rPr>
          <w:rFonts w:asciiTheme="majorHAnsi" w:hAnsiTheme="majorHAnsi" w:cs="Helvetica"/>
          <w:color w:val="262626"/>
          <w:sz w:val="22"/>
          <w:szCs w:val="22"/>
          <w:lang w:val="fr-CA"/>
        </w:rPr>
        <w:t xml:space="preserve">May 27th </w:t>
      </w:r>
      <w:r w:rsidR="00930649" w:rsidRPr="00567793">
        <w:rPr>
          <w:rFonts w:asciiTheme="majorHAnsi" w:hAnsiTheme="majorHAnsi" w:cs="Helvetica"/>
          <w:i/>
          <w:color w:val="262626"/>
          <w:sz w:val="22"/>
          <w:szCs w:val="22"/>
          <w:lang w:val="fr-CA"/>
        </w:rPr>
        <w:t>Convergence</w:t>
      </w:r>
      <w:r w:rsidR="006C117E" w:rsidRPr="00567793">
        <w:rPr>
          <w:rFonts w:asciiTheme="majorHAnsi" w:hAnsiTheme="majorHAnsi" w:cs="Helvetica"/>
          <w:color w:val="262626"/>
          <w:sz w:val="22"/>
          <w:szCs w:val="22"/>
          <w:lang w:val="fr-CA"/>
        </w:rPr>
        <w:t xml:space="preserve"> </w:t>
      </w:r>
      <w:hyperlink r:id="rId15" w:history="1">
        <w:r w:rsidR="006C117E" w:rsidRPr="00E053B2">
          <w:rPr>
            <w:rStyle w:val="Hyperlink"/>
            <w:rFonts w:asciiTheme="majorHAnsi" w:hAnsiTheme="majorHAnsi" w:cs="Helvetica"/>
            <w:sz w:val="22"/>
            <w:szCs w:val="22"/>
            <w:lang w:val="fr-CA"/>
          </w:rPr>
          <w:t xml:space="preserve">Exhibition </w:t>
        </w:r>
        <w:r w:rsidR="00930649" w:rsidRPr="00E053B2">
          <w:rPr>
            <w:rStyle w:val="Hyperlink"/>
            <w:rFonts w:asciiTheme="majorHAnsi" w:hAnsiTheme="majorHAnsi" w:cs="Helvetica"/>
            <w:sz w:val="22"/>
            <w:szCs w:val="22"/>
            <w:lang w:val="fr-CA"/>
          </w:rPr>
          <w:t>at la Bibliothèque et Archi</w:t>
        </w:r>
        <w:r w:rsidR="006C117E" w:rsidRPr="00E053B2">
          <w:rPr>
            <w:rStyle w:val="Hyperlink"/>
            <w:rFonts w:asciiTheme="majorHAnsi" w:hAnsiTheme="majorHAnsi" w:cs="Helvetica"/>
            <w:sz w:val="22"/>
            <w:szCs w:val="22"/>
            <w:lang w:val="fr-CA"/>
          </w:rPr>
          <w:t>v</w:t>
        </w:r>
        <w:r w:rsidR="0072408D" w:rsidRPr="00E053B2">
          <w:rPr>
            <w:rStyle w:val="Hyperlink"/>
            <w:rFonts w:asciiTheme="majorHAnsi" w:hAnsiTheme="majorHAnsi" w:cs="Helvetica"/>
            <w:sz w:val="22"/>
            <w:szCs w:val="22"/>
            <w:lang w:val="fr-CA"/>
          </w:rPr>
          <w:t>es Nationales du Québec</w:t>
        </w:r>
      </w:hyperlink>
      <w:r w:rsidR="0072408D" w:rsidRPr="00567793">
        <w:rPr>
          <w:rFonts w:asciiTheme="majorHAnsi" w:hAnsiTheme="majorHAnsi" w:cs="Helvetica"/>
          <w:color w:val="262626"/>
          <w:sz w:val="22"/>
          <w:szCs w:val="22"/>
          <w:lang w:val="fr-CA"/>
        </w:rPr>
        <w:t xml:space="preserve"> (</w:t>
      </w:r>
      <w:proofErr w:type="spellStart"/>
      <w:r w:rsidR="0072408D" w:rsidRPr="00567793">
        <w:rPr>
          <w:rFonts w:asciiTheme="majorHAnsi" w:hAnsiTheme="majorHAnsi" w:cs="Helvetica"/>
          <w:color w:val="262626"/>
          <w:sz w:val="22"/>
          <w:szCs w:val="22"/>
          <w:lang w:val="fr-CA"/>
        </w:rPr>
        <w:t>BAnQ</w:t>
      </w:r>
      <w:proofErr w:type="spellEnd"/>
      <w:r w:rsidR="0072408D" w:rsidRPr="00567793">
        <w:rPr>
          <w:rFonts w:asciiTheme="majorHAnsi" w:hAnsiTheme="majorHAnsi" w:cs="Helvetica"/>
          <w:color w:val="262626"/>
          <w:sz w:val="22"/>
          <w:szCs w:val="22"/>
          <w:lang w:val="fr-CA"/>
        </w:rPr>
        <w:t>) (</w:t>
      </w:r>
      <w:r w:rsidR="006C117E" w:rsidRPr="00567793">
        <w:rPr>
          <w:rFonts w:asciiTheme="majorHAnsi" w:hAnsiTheme="majorHAnsi" w:cs="Helvetica"/>
          <w:color w:val="262626"/>
          <w:sz w:val="22"/>
          <w:szCs w:val="22"/>
          <w:lang w:val="fr-CA"/>
        </w:rPr>
        <w:t>300</w:t>
      </w:r>
      <w:r w:rsidR="0072408D" w:rsidRPr="00567793">
        <w:rPr>
          <w:rFonts w:asciiTheme="majorHAnsi" w:hAnsiTheme="majorHAnsi" w:cs="Helvetica"/>
          <w:color w:val="262626"/>
          <w:sz w:val="22"/>
          <w:szCs w:val="22"/>
          <w:lang w:val="fr-CA"/>
        </w:rPr>
        <w:t>+</w:t>
      </w:r>
      <w:r w:rsidR="006C117E" w:rsidRPr="00567793">
        <w:rPr>
          <w:rFonts w:asciiTheme="majorHAnsi" w:hAnsiTheme="majorHAnsi" w:cs="Helvetica"/>
          <w:color w:val="262626"/>
          <w:sz w:val="22"/>
          <w:szCs w:val="22"/>
          <w:lang w:val="fr-CA"/>
        </w:rPr>
        <w:t xml:space="preserve"> assistants</w:t>
      </w:r>
      <w:r w:rsidR="0072408D" w:rsidRPr="00567793">
        <w:rPr>
          <w:rFonts w:asciiTheme="majorHAnsi" w:hAnsiTheme="majorHAnsi" w:cs="Helvetica"/>
          <w:color w:val="262626"/>
          <w:sz w:val="22"/>
          <w:szCs w:val="22"/>
          <w:lang w:val="fr-CA"/>
        </w:rPr>
        <w:t>)</w:t>
      </w:r>
      <w:r w:rsidR="006C117E" w:rsidRPr="00567793">
        <w:rPr>
          <w:rFonts w:asciiTheme="majorHAnsi" w:hAnsiTheme="majorHAnsi" w:cs="Helvetica"/>
          <w:color w:val="262626"/>
          <w:sz w:val="22"/>
          <w:szCs w:val="22"/>
          <w:lang w:val="fr-CA"/>
        </w:rPr>
        <w:t>.</w:t>
      </w:r>
      <w:r w:rsidR="0072408D" w:rsidRPr="00567793">
        <w:rPr>
          <w:rFonts w:asciiTheme="majorHAnsi" w:hAnsiTheme="majorHAnsi" w:cs="Helvetica"/>
          <w:color w:val="262626"/>
          <w:sz w:val="22"/>
          <w:szCs w:val="22"/>
          <w:lang w:val="fr-CA"/>
        </w:rPr>
        <w:t xml:space="preserve"> </w:t>
      </w:r>
      <w:r w:rsidR="00930649" w:rsidRPr="00567793">
        <w:rPr>
          <w:rFonts w:asciiTheme="majorHAnsi" w:hAnsiTheme="majorHAnsi" w:cs="Helvetica"/>
          <w:color w:val="262626"/>
          <w:sz w:val="22"/>
          <w:szCs w:val="22"/>
        </w:rPr>
        <w:t xml:space="preserve">May 28th to 31st FOFA-Convergence Exhibition at </w:t>
      </w:r>
      <w:hyperlink r:id="rId16" w:history="1">
        <w:r w:rsidR="00930649" w:rsidRPr="00E053B2">
          <w:rPr>
            <w:rStyle w:val="Hyperlink"/>
            <w:rFonts w:asciiTheme="majorHAnsi" w:hAnsiTheme="majorHAnsi" w:cs="Helvetica"/>
            <w:sz w:val="22"/>
            <w:szCs w:val="22"/>
          </w:rPr>
          <w:t>11th Canadian Association for Neuroscience Annual Meeting</w:t>
        </w:r>
      </w:hyperlink>
      <w:r w:rsidR="0072408D" w:rsidRPr="00567793">
        <w:rPr>
          <w:rFonts w:asciiTheme="majorHAnsi" w:hAnsiTheme="majorHAnsi" w:cs="Helvetica"/>
          <w:color w:val="262626"/>
          <w:sz w:val="22"/>
          <w:szCs w:val="22"/>
        </w:rPr>
        <w:t>, Hotel Bonaventure</w:t>
      </w:r>
      <w:r w:rsidR="00B141D4" w:rsidRPr="00567793">
        <w:rPr>
          <w:rFonts w:asciiTheme="majorHAnsi" w:hAnsiTheme="majorHAnsi" w:cs="Helvetica"/>
          <w:color w:val="262626"/>
          <w:sz w:val="22"/>
          <w:szCs w:val="22"/>
        </w:rPr>
        <w:t xml:space="preserve"> </w:t>
      </w:r>
      <w:r w:rsidR="0072408D" w:rsidRPr="00567793">
        <w:rPr>
          <w:rFonts w:asciiTheme="majorHAnsi" w:hAnsiTheme="majorHAnsi" w:cs="Helvetica"/>
          <w:color w:val="262626"/>
          <w:sz w:val="22"/>
          <w:szCs w:val="22"/>
        </w:rPr>
        <w:t>(1000+</w:t>
      </w:r>
      <w:r w:rsidR="00B141D4" w:rsidRPr="00567793">
        <w:rPr>
          <w:rFonts w:asciiTheme="majorHAnsi" w:hAnsiTheme="majorHAnsi" w:cs="Helvetica"/>
          <w:color w:val="262626"/>
          <w:sz w:val="22"/>
          <w:szCs w:val="22"/>
        </w:rPr>
        <w:t xml:space="preserve"> participants</w:t>
      </w:r>
      <w:r w:rsidR="0072408D" w:rsidRPr="00567793">
        <w:rPr>
          <w:rFonts w:asciiTheme="majorHAnsi" w:hAnsiTheme="majorHAnsi" w:cs="Helvetica"/>
          <w:color w:val="262626"/>
          <w:sz w:val="22"/>
          <w:szCs w:val="22"/>
        </w:rPr>
        <w:t>)</w:t>
      </w:r>
      <w:r w:rsidR="00930649" w:rsidRPr="00567793">
        <w:rPr>
          <w:rFonts w:asciiTheme="majorHAnsi" w:hAnsiTheme="majorHAnsi" w:cs="Helvetica"/>
          <w:color w:val="262626"/>
          <w:sz w:val="22"/>
          <w:szCs w:val="22"/>
        </w:rPr>
        <w:t>.</w:t>
      </w:r>
      <w:r w:rsidR="0072408D" w:rsidRPr="00567793">
        <w:rPr>
          <w:rFonts w:asciiTheme="majorHAnsi" w:hAnsiTheme="majorHAnsi"/>
          <w:sz w:val="22"/>
          <w:szCs w:val="22"/>
        </w:rPr>
        <w:t xml:space="preserve"> </w:t>
      </w:r>
    </w:p>
    <w:p w14:paraId="14502861" w14:textId="77777777" w:rsidR="00753CD3" w:rsidRPr="00567793" w:rsidRDefault="00753CD3" w:rsidP="004F5D99">
      <w:pPr>
        <w:ind w:left="709"/>
        <w:rPr>
          <w:rFonts w:asciiTheme="majorHAnsi" w:hAnsiTheme="majorHAnsi" w:cs="Helvetica"/>
          <w:color w:val="262626"/>
          <w:sz w:val="22"/>
          <w:szCs w:val="22"/>
        </w:rPr>
      </w:pPr>
    </w:p>
    <w:p w14:paraId="1B88FC43" w14:textId="6294E13B" w:rsidR="00E053B2" w:rsidRDefault="00E053B2" w:rsidP="004F5D99">
      <w:pPr>
        <w:ind w:left="709" w:hanging="709"/>
        <w:rPr>
          <w:rStyle w:val="Hyperlink"/>
          <w:rFonts w:asciiTheme="majorHAnsi" w:hAnsiTheme="majorHAnsi" w:cs="Helvetica"/>
          <w:color w:val="262626"/>
          <w:sz w:val="22"/>
          <w:szCs w:val="22"/>
          <w:u w:val="none"/>
          <w:lang w:val="fr-CA"/>
        </w:rPr>
      </w:pPr>
      <w:r w:rsidRPr="00E053B2">
        <w:rPr>
          <w:rFonts w:asciiTheme="majorHAnsi" w:hAnsiTheme="majorHAnsi" w:cs="Helvetica"/>
          <w:color w:val="262626"/>
          <w:sz w:val="22"/>
          <w:szCs w:val="22"/>
        </w:rPr>
        <w:t>Panel.</w:t>
      </w:r>
      <w:r>
        <w:rPr>
          <w:rFonts w:asciiTheme="majorHAnsi" w:hAnsiTheme="majorHAnsi" w:cs="Helvetica"/>
          <w:b/>
          <w:color w:val="262626"/>
          <w:sz w:val="22"/>
          <w:szCs w:val="22"/>
        </w:rPr>
        <w:t xml:space="preserve"> </w:t>
      </w:r>
      <w:r w:rsidR="004241BF" w:rsidRPr="00567793">
        <w:rPr>
          <w:rFonts w:asciiTheme="majorHAnsi" w:hAnsiTheme="majorHAnsi" w:cs="Helvetica"/>
          <w:b/>
          <w:color w:val="262626"/>
          <w:sz w:val="22"/>
          <w:szCs w:val="22"/>
        </w:rPr>
        <w:t>Scientific literacy and citizen involvement: The Convergence of Science and Art.</w:t>
      </w:r>
      <w:r w:rsidR="004241BF" w:rsidRPr="00567793">
        <w:rPr>
          <w:rFonts w:asciiTheme="majorHAnsi" w:hAnsiTheme="majorHAnsi" w:cs="Helvetica"/>
          <w:color w:val="262626"/>
          <w:sz w:val="22"/>
          <w:szCs w:val="22"/>
        </w:rPr>
        <w:t xml:space="preserve"> </w:t>
      </w:r>
      <w:r w:rsidR="002B3602" w:rsidRPr="00567793">
        <w:rPr>
          <w:rFonts w:asciiTheme="majorHAnsi" w:hAnsiTheme="majorHAnsi" w:cs="Helvetica"/>
          <w:color w:val="262626"/>
          <w:sz w:val="22"/>
          <w:szCs w:val="22"/>
        </w:rPr>
        <w:br/>
      </w:r>
      <w:r w:rsidR="002B3602" w:rsidRPr="00E053B2">
        <w:rPr>
          <w:rFonts w:asciiTheme="majorHAnsi" w:hAnsiTheme="majorHAnsi" w:cs="Helvetica"/>
          <w:color w:val="262626"/>
          <w:sz w:val="22"/>
          <w:szCs w:val="22"/>
          <w:lang w:val="fr-CA"/>
        </w:rPr>
        <w:t xml:space="preserve">May. </w:t>
      </w:r>
      <w:r w:rsidR="004241BF" w:rsidRPr="00E053B2">
        <w:rPr>
          <w:rFonts w:asciiTheme="majorHAnsi" w:hAnsiTheme="majorHAnsi" w:cs="Helvetica"/>
          <w:color w:val="262626"/>
          <w:sz w:val="22"/>
          <w:szCs w:val="22"/>
          <w:lang w:val="fr-CA"/>
        </w:rPr>
        <w:t xml:space="preserve">Panel at </w:t>
      </w:r>
      <w:hyperlink r:id="rId17" w:history="1">
        <w:r w:rsidR="004241BF" w:rsidRPr="00E053B2">
          <w:rPr>
            <w:rStyle w:val="Hyperlink"/>
            <w:rFonts w:asciiTheme="majorHAnsi" w:hAnsiTheme="majorHAnsi" w:cs="Helvetica"/>
            <w:sz w:val="22"/>
            <w:szCs w:val="22"/>
            <w:lang w:val="fr-CA"/>
          </w:rPr>
          <w:t>Les Journées internationales de la culture scientifique</w:t>
        </w:r>
      </w:hyperlink>
      <w:r w:rsidR="004241BF" w:rsidRPr="00E053B2">
        <w:rPr>
          <w:rFonts w:asciiTheme="majorHAnsi" w:hAnsiTheme="majorHAnsi" w:cs="Helvetica"/>
          <w:color w:val="262626"/>
          <w:sz w:val="22"/>
          <w:szCs w:val="22"/>
          <w:lang w:val="fr-CA"/>
        </w:rPr>
        <w:t xml:space="preserve">. </w:t>
      </w:r>
      <w:proofErr w:type="spellStart"/>
      <w:r w:rsidR="004241BF" w:rsidRPr="00520292">
        <w:rPr>
          <w:rFonts w:asciiTheme="majorHAnsi" w:hAnsiTheme="majorHAnsi" w:cs="Helvetica"/>
          <w:color w:val="262626"/>
          <w:sz w:val="22"/>
          <w:szCs w:val="22"/>
          <w:lang w:val="fr-CA"/>
        </w:rPr>
        <w:t>Organized</w:t>
      </w:r>
      <w:proofErr w:type="spellEnd"/>
      <w:r w:rsidR="004241BF" w:rsidRPr="00520292">
        <w:rPr>
          <w:rFonts w:asciiTheme="majorHAnsi" w:hAnsiTheme="majorHAnsi" w:cs="Helvetica"/>
          <w:color w:val="262626"/>
          <w:sz w:val="22"/>
          <w:szCs w:val="22"/>
          <w:lang w:val="fr-CA"/>
        </w:rPr>
        <w:t xml:space="preserve"> by the </w:t>
      </w:r>
      <w:proofErr w:type="spellStart"/>
      <w:r w:rsidR="004241BF" w:rsidRPr="00520292">
        <w:rPr>
          <w:rFonts w:asciiTheme="majorHAnsi" w:hAnsiTheme="majorHAnsi" w:cs="Helvetica"/>
          <w:color w:val="262626"/>
          <w:sz w:val="22"/>
          <w:szCs w:val="22"/>
          <w:lang w:val="fr-CA"/>
        </w:rPr>
        <w:t>Assocation</w:t>
      </w:r>
      <w:proofErr w:type="spellEnd"/>
      <w:r w:rsidR="004241BF" w:rsidRPr="00520292">
        <w:rPr>
          <w:rFonts w:asciiTheme="majorHAnsi" w:hAnsiTheme="majorHAnsi" w:cs="Helvetica"/>
          <w:color w:val="262626"/>
          <w:sz w:val="22"/>
          <w:szCs w:val="22"/>
          <w:lang w:val="fr-CA"/>
        </w:rPr>
        <w:t xml:space="preserve"> francophone pour le sa</w:t>
      </w:r>
      <w:r w:rsidR="004241BF" w:rsidRPr="00567793">
        <w:rPr>
          <w:rFonts w:asciiTheme="majorHAnsi" w:hAnsiTheme="majorHAnsi" w:cs="Helvetica"/>
          <w:color w:val="262626"/>
          <w:sz w:val="22"/>
          <w:szCs w:val="22"/>
          <w:lang w:val="fr-CA"/>
        </w:rPr>
        <w:t xml:space="preserve">voir, McGill </w:t>
      </w:r>
      <w:proofErr w:type="spellStart"/>
      <w:r w:rsidR="004241BF" w:rsidRPr="00567793">
        <w:rPr>
          <w:rFonts w:asciiTheme="majorHAnsi" w:hAnsiTheme="majorHAnsi" w:cs="Helvetica"/>
          <w:color w:val="262626"/>
          <w:sz w:val="22"/>
          <w:szCs w:val="22"/>
          <w:lang w:val="fr-CA"/>
        </w:rPr>
        <w:t>University</w:t>
      </w:r>
      <w:proofErr w:type="spellEnd"/>
      <w:r w:rsidR="004241BF" w:rsidRPr="00567793">
        <w:rPr>
          <w:rFonts w:asciiTheme="majorHAnsi" w:hAnsiTheme="majorHAnsi" w:cs="Helvetica"/>
          <w:color w:val="262626"/>
          <w:sz w:val="22"/>
          <w:szCs w:val="22"/>
          <w:lang w:val="fr-CA"/>
        </w:rPr>
        <w:t>, and Université de Lorraine.</w:t>
      </w:r>
      <w:r w:rsidRPr="00567793">
        <w:rPr>
          <w:rStyle w:val="Hyperlink"/>
          <w:rFonts w:asciiTheme="majorHAnsi" w:hAnsiTheme="majorHAnsi" w:cs="Helvetica"/>
          <w:color w:val="262626"/>
          <w:sz w:val="22"/>
          <w:szCs w:val="22"/>
          <w:u w:val="none"/>
          <w:lang w:val="fr-CA"/>
        </w:rPr>
        <w:t xml:space="preserve"> </w:t>
      </w:r>
    </w:p>
    <w:p w14:paraId="4F007FFA" w14:textId="77777777" w:rsidR="004F5D99" w:rsidRDefault="004F5D99" w:rsidP="004F5D99">
      <w:pPr>
        <w:ind w:left="709" w:hanging="709"/>
        <w:rPr>
          <w:rFonts w:asciiTheme="majorHAnsi" w:hAnsiTheme="majorHAnsi" w:cs="Helvetica"/>
          <w:color w:val="262626"/>
          <w:sz w:val="22"/>
          <w:szCs w:val="22"/>
          <w:lang w:val="fr-CA"/>
        </w:rPr>
      </w:pPr>
    </w:p>
    <w:p w14:paraId="68E38136" w14:textId="023FBF27" w:rsidR="00196C5E" w:rsidRDefault="00E053B2" w:rsidP="004F5D99">
      <w:pPr>
        <w:ind w:left="709" w:hanging="709"/>
        <w:rPr>
          <w:rFonts w:asciiTheme="majorHAnsi" w:hAnsiTheme="majorHAnsi" w:cs="Helvetica"/>
          <w:color w:val="262626"/>
          <w:sz w:val="22"/>
          <w:szCs w:val="22"/>
        </w:rPr>
      </w:pPr>
      <w:r w:rsidRPr="00E053B2">
        <w:rPr>
          <w:rFonts w:asciiTheme="majorHAnsi" w:hAnsiTheme="majorHAnsi" w:cs="Helvetica"/>
          <w:color w:val="262626"/>
          <w:sz w:val="22"/>
          <w:szCs w:val="22"/>
          <w:lang w:val="fr-CA"/>
        </w:rPr>
        <w:t>24 heures de science.</w:t>
      </w:r>
      <w:r>
        <w:rPr>
          <w:rFonts w:asciiTheme="majorHAnsi" w:hAnsiTheme="majorHAnsi" w:cs="Helvetica"/>
          <w:color w:val="262626"/>
          <w:sz w:val="22"/>
          <w:szCs w:val="22"/>
          <w:lang w:val="fr-CA"/>
        </w:rPr>
        <w:t xml:space="preserve"> </w:t>
      </w:r>
      <w:hyperlink r:id="rId18" w:history="1">
        <w:r w:rsidR="004241BF" w:rsidRPr="00081CC6">
          <w:rPr>
            <w:rStyle w:val="Hyperlink"/>
            <w:rFonts w:asciiTheme="majorHAnsi" w:hAnsiTheme="majorHAnsi" w:cs="Helvetica"/>
            <w:b/>
            <w:sz w:val="22"/>
            <w:szCs w:val="22"/>
            <w:lang w:val="fr-CA"/>
          </w:rPr>
          <w:t xml:space="preserve">Le </w:t>
        </w:r>
        <w:proofErr w:type="spellStart"/>
        <w:r w:rsidR="004241BF" w:rsidRPr="00081CC6">
          <w:rPr>
            <w:rStyle w:val="Hyperlink"/>
            <w:rFonts w:asciiTheme="majorHAnsi" w:hAnsiTheme="majorHAnsi" w:cs="Helvetica"/>
            <w:b/>
            <w:sz w:val="22"/>
            <w:szCs w:val="22"/>
            <w:lang w:val="fr-CA"/>
          </w:rPr>
          <w:t>cerveu</w:t>
        </w:r>
        <w:proofErr w:type="spellEnd"/>
        <w:r w:rsidR="004241BF" w:rsidRPr="00081CC6">
          <w:rPr>
            <w:rStyle w:val="Hyperlink"/>
            <w:rFonts w:asciiTheme="majorHAnsi" w:hAnsiTheme="majorHAnsi" w:cs="Helvetica"/>
            <w:b/>
            <w:sz w:val="22"/>
            <w:szCs w:val="22"/>
            <w:lang w:val="fr-CA"/>
          </w:rPr>
          <w:t>, c’est simplement beau</w:t>
        </w:r>
      </w:hyperlink>
      <w:r w:rsidR="004241BF" w:rsidRPr="00081CC6">
        <w:rPr>
          <w:rFonts w:asciiTheme="majorHAnsi" w:hAnsiTheme="majorHAnsi" w:cs="Helvetica"/>
          <w:b/>
          <w:color w:val="262626"/>
          <w:sz w:val="22"/>
          <w:szCs w:val="22"/>
          <w:lang w:val="fr-CA"/>
        </w:rPr>
        <w:t>.</w:t>
      </w:r>
      <w:r w:rsidR="004241BF" w:rsidRPr="00081CC6">
        <w:rPr>
          <w:rFonts w:asciiTheme="majorHAnsi" w:hAnsiTheme="majorHAnsi" w:cs="Helvetica"/>
          <w:color w:val="262626"/>
          <w:sz w:val="22"/>
          <w:szCs w:val="22"/>
          <w:lang w:val="fr-CA"/>
        </w:rPr>
        <w:t xml:space="preserve"> </w:t>
      </w:r>
      <w:r w:rsidR="002B3602" w:rsidRPr="00081CC6">
        <w:rPr>
          <w:rFonts w:asciiTheme="majorHAnsi" w:hAnsiTheme="majorHAnsi" w:cs="Helvetica"/>
          <w:color w:val="262626"/>
          <w:sz w:val="22"/>
          <w:szCs w:val="22"/>
          <w:lang w:val="fr-CA"/>
        </w:rPr>
        <w:br/>
      </w:r>
      <w:r w:rsidR="002B3602" w:rsidRPr="00567793">
        <w:rPr>
          <w:rFonts w:asciiTheme="majorHAnsi" w:hAnsiTheme="majorHAnsi" w:cs="Helvetica"/>
          <w:color w:val="262626"/>
          <w:sz w:val="22"/>
          <w:szCs w:val="22"/>
        </w:rPr>
        <w:t xml:space="preserve">May. </w:t>
      </w:r>
      <w:r w:rsidR="004241BF" w:rsidRPr="00567793">
        <w:rPr>
          <w:rFonts w:asciiTheme="majorHAnsi" w:hAnsiTheme="majorHAnsi" w:cs="Helvetica"/>
          <w:color w:val="262626"/>
          <w:sz w:val="22"/>
          <w:szCs w:val="22"/>
        </w:rPr>
        <w:t xml:space="preserve">Organized by Science pour </w:t>
      </w:r>
      <w:proofErr w:type="spellStart"/>
      <w:proofErr w:type="gramStart"/>
      <w:r w:rsidR="004241BF" w:rsidRPr="00567793">
        <w:rPr>
          <w:rFonts w:asciiTheme="majorHAnsi" w:hAnsiTheme="majorHAnsi" w:cs="Helvetica"/>
          <w:color w:val="262626"/>
          <w:sz w:val="22"/>
          <w:szCs w:val="22"/>
        </w:rPr>
        <w:t>tous</w:t>
      </w:r>
      <w:proofErr w:type="spellEnd"/>
      <w:r w:rsidR="004241BF" w:rsidRPr="00567793">
        <w:rPr>
          <w:rFonts w:asciiTheme="majorHAnsi" w:hAnsiTheme="majorHAnsi" w:cs="Helvetica"/>
          <w:color w:val="262626"/>
          <w:sz w:val="22"/>
          <w:szCs w:val="22"/>
        </w:rPr>
        <w:t>!,</w:t>
      </w:r>
      <w:proofErr w:type="gramEnd"/>
      <w:r w:rsidR="004241BF" w:rsidRPr="00567793">
        <w:rPr>
          <w:rFonts w:asciiTheme="majorHAnsi" w:hAnsiTheme="majorHAnsi" w:cs="Helvetica"/>
          <w:color w:val="262626"/>
          <w:sz w:val="22"/>
          <w:szCs w:val="22"/>
        </w:rPr>
        <w:t xml:space="preserve"> Canadian Commission for UNESCO, </w:t>
      </w:r>
      <w:proofErr w:type="spellStart"/>
      <w:r w:rsidR="004241BF" w:rsidRPr="00567793">
        <w:rPr>
          <w:rFonts w:asciiTheme="majorHAnsi" w:hAnsiTheme="majorHAnsi" w:cs="Helvetica"/>
          <w:color w:val="262626"/>
          <w:sz w:val="22"/>
          <w:szCs w:val="22"/>
        </w:rPr>
        <w:t>Odysée</w:t>
      </w:r>
      <w:proofErr w:type="spellEnd"/>
      <w:r w:rsidR="004241BF" w:rsidRPr="00567793">
        <w:rPr>
          <w:rFonts w:asciiTheme="majorHAnsi" w:hAnsiTheme="majorHAnsi" w:cs="Helvetica"/>
          <w:color w:val="262626"/>
          <w:sz w:val="22"/>
          <w:szCs w:val="22"/>
        </w:rPr>
        <w:t xml:space="preserve"> des sciences, and Eureka. Hosted at the Visual Voice Gallery. </w:t>
      </w:r>
    </w:p>
    <w:p w14:paraId="613A863D" w14:textId="77777777" w:rsidR="004F5D99" w:rsidRPr="00567793" w:rsidRDefault="004F5D99" w:rsidP="004F5D99">
      <w:pPr>
        <w:ind w:left="709" w:hanging="709"/>
        <w:rPr>
          <w:rFonts w:asciiTheme="majorHAnsi" w:hAnsiTheme="majorHAnsi" w:cs="Helvetica"/>
          <w:bCs/>
          <w:color w:val="262626"/>
          <w:sz w:val="22"/>
          <w:szCs w:val="22"/>
        </w:rPr>
      </w:pPr>
    </w:p>
    <w:p w14:paraId="07DEB08F" w14:textId="681639B5" w:rsidR="00196C5E" w:rsidRPr="00567793" w:rsidRDefault="00196C5E" w:rsidP="004F5D99">
      <w:pPr>
        <w:ind w:left="709" w:hanging="709"/>
        <w:rPr>
          <w:rFonts w:asciiTheme="majorHAnsi" w:hAnsiTheme="majorHAnsi" w:cs="Helvetica"/>
          <w:color w:val="262626"/>
          <w:sz w:val="22"/>
          <w:szCs w:val="22"/>
        </w:rPr>
      </w:pPr>
      <w:r w:rsidRPr="00567793">
        <w:rPr>
          <w:rFonts w:asciiTheme="majorHAnsi" w:hAnsiTheme="majorHAnsi" w:cs="Times New Roman"/>
          <w:color w:val="000000"/>
          <w:sz w:val="22"/>
          <w:szCs w:val="22"/>
        </w:rPr>
        <w:t>Launching of the</w:t>
      </w:r>
      <w:r w:rsidRPr="00567793">
        <w:rPr>
          <w:rFonts w:asciiTheme="majorHAnsi" w:hAnsiTheme="majorHAnsi" w:cs="Times New Roman"/>
          <w:b/>
          <w:color w:val="000000"/>
          <w:sz w:val="22"/>
          <w:szCs w:val="22"/>
        </w:rPr>
        <w:t xml:space="preserve"> Convergence </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-Art Art-</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 xml:space="preserve"> Talks Series. </w:t>
      </w:r>
      <w:r w:rsidRPr="00567793">
        <w:rPr>
          <w:rFonts w:asciiTheme="majorHAnsi" w:hAnsiTheme="majorHAnsi" w:cs="Times New Roman"/>
          <w:color w:val="000000"/>
          <w:sz w:val="22"/>
          <w:szCs w:val="22"/>
        </w:rPr>
        <w:br/>
      </w:r>
      <w:r w:rsidRPr="00567793">
        <w:rPr>
          <w:rFonts w:asciiTheme="majorHAnsi" w:hAnsiTheme="majorHAnsi" w:cs="Helvetica"/>
          <w:color w:val="262626"/>
          <w:sz w:val="22"/>
          <w:szCs w:val="22"/>
        </w:rPr>
        <w:t>Oct</w:t>
      </w:r>
      <w:r w:rsidR="002470E1" w:rsidRPr="00567793">
        <w:rPr>
          <w:rFonts w:asciiTheme="majorHAnsi" w:hAnsiTheme="majorHAnsi" w:cs="Helvetica"/>
          <w:color w:val="262626"/>
          <w:sz w:val="22"/>
          <w:szCs w:val="22"/>
        </w:rPr>
        <w:t>ober</w:t>
      </w:r>
      <w:r w:rsidRPr="00567793">
        <w:rPr>
          <w:rFonts w:asciiTheme="majorHAnsi" w:hAnsiTheme="majorHAnsi" w:cs="Helvetica"/>
          <w:color w:val="262626"/>
          <w:sz w:val="22"/>
          <w:szCs w:val="22"/>
        </w:rPr>
        <w:t>. Trevor Butterworth PhD, Sense About Science USA. “</w:t>
      </w:r>
      <w:hyperlink r:id="rId19" w:history="1">
        <w:r w:rsidRPr="00E053B2">
          <w:rPr>
            <w:rStyle w:val="Hyperlink"/>
            <w:rFonts w:asciiTheme="majorHAnsi" w:hAnsiTheme="majorHAnsi" w:cs="Helvetica"/>
            <w:b/>
            <w:sz w:val="22"/>
            <w:szCs w:val="22"/>
          </w:rPr>
          <w:t>The Sleep of Reason Produce Monsters: Science and the Scientific Method in Popular Imagination.</w:t>
        </w:r>
      </w:hyperlink>
      <w:r w:rsidRPr="00567793">
        <w:rPr>
          <w:rFonts w:asciiTheme="majorHAnsi" w:hAnsiTheme="majorHAnsi" w:cs="Helvetica"/>
          <w:color w:val="262626"/>
          <w:sz w:val="22"/>
          <w:szCs w:val="22"/>
        </w:rPr>
        <w:t xml:space="preserve">” </w:t>
      </w:r>
    </w:p>
    <w:p w14:paraId="1C899DE3" w14:textId="3CACBC46" w:rsidR="00567793" w:rsidRDefault="00196C5E" w:rsidP="004F5D99">
      <w:pPr>
        <w:ind w:left="709"/>
        <w:rPr>
          <w:rFonts w:asciiTheme="majorHAnsi" w:hAnsiTheme="majorHAnsi" w:cs="Helvetica"/>
          <w:color w:val="262626"/>
          <w:sz w:val="22"/>
          <w:szCs w:val="22"/>
        </w:rPr>
      </w:pPr>
      <w:r w:rsidRPr="00567793">
        <w:rPr>
          <w:rFonts w:asciiTheme="majorHAnsi" w:hAnsiTheme="majorHAnsi" w:cs="Helvetica"/>
          <w:color w:val="262626"/>
          <w:sz w:val="22"/>
          <w:szCs w:val="22"/>
        </w:rPr>
        <w:t>Nov</w:t>
      </w:r>
      <w:r w:rsidR="002470E1" w:rsidRPr="00567793">
        <w:rPr>
          <w:rFonts w:asciiTheme="majorHAnsi" w:hAnsiTheme="majorHAnsi" w:cs="Helvetica"/>
          <w:color w:val="262626"/>
          <w:sz w:val="22"/>
          <w:szCs w:val="22"/>
        </w:rPr>
        <w:t>ember</w:t>
      </w:r>
      <w:r w:rsidRPr="00567793">
        <w:rPr>
          <w:rFonts w:asciiTheme="majorHAnsi" w:hAnsiTheme="majorHAnsi" w:cs="Helvetica"/>
          <w:color w:val="262626"/>
          <w:sz w:val="22"/>
          <w:szCs w:val="22"/>
        </w:rPr>
        <w:t xml:space="preserve">. Chloe </w:t>
      </w:r>
      <w:proofErr w:type="spellStart"/>
      <w:r w:rsidRPr="00567793">
        <w:rPr>
          <w:rFonts w:asciiTheme="majorHAnsi" w:hAnsiTheme="majorHAnsi" w:cs="Helvetica"/>
          <w:color w:val="262626"/>
          <w:sz w:val="22"/>
          <w:szCs w:val="22"/>
        </w:rPr>
        <w:t>Soutar</w:t>
      </w:r>
      <w:proofErr w:type="spellEnd"/>
      <w:r w:rsidRPr="00567793">
        <w:rPr>
          <w:rFonts w:asciiTheme="majorHAnsi" w:hAnsiTheme="majorHAnsi" w:cs="Helvetica"/>
          <w:color w:val="262626"/>
          <w:sz w:val="22"/>
          <w:szCs w:val="22"/>
        </w:rPr>
        <w:t xml:space="preserve"> PhD, Queen’s University, ON, Canada. “</w:t>
      </w:r>
      <w:hyperlink r:id="rId20" w:history="1">
        <w:proofErr w:type="spellStart"/>
        <w:r w:rsidRPr="00E053B2">
          <w:rPr>
            <w:rStyle w:val="Hyperlink"/>
            <w:rFonts w:asciiTheme="majorHAnsi" w:hAnsiTheme="majorHAnsi" w:cs="Helvetica"/>
            <w:b/>
            <w:sz w:val="22"/>
            <w:szCs w:val="22"/>
          </w:rPr>
          <w:t>Neuromyths</w:t>
        </w:r>
        <w:proofErr w:type="spellEnd"/>
        <w:r w:rsidRPr="00E053B2">
          <w:rPr>
            <w:rStyle w:val="Hyperlink"/>
            <w:rFonts w:asciiTheme="majorHAnsi" w:hAnsiTheme="majorHAnsi" w:cs="Helvetica"/>
            <w:b/>
            <w:sz w:val="22"/>
            <w:szCs w:val="22"/>
          </w:rPr>
          <w:t xml:space="preserve"> I: Don’t Believe Everything You Hear.</w:t>
        </w:r>
      </w:hyperlink>
      <w:r w:rsidRPr="00567793">
        <w:rPr>
          <w:rFonts w:asciiTheme="majorHAnsi" w:hAnsiTheme="majorHAnsi" w:cs="Helvetica"/>
          <w:color w:val="262626"/>
          <w:sz w:val="22"/>
          <w:szCs w:val="22"/>
        </w:rPr>
        <w:t>”</w:t>
      </w:r>
    </w:p>
    <w:p w14:paraId="1D3CCBFF" w14:textId="77777777" w:rsidR="004F5D99" w:rsidRPr="00567793" w:rsidRDefault="004F5D99" w:rsidP="004F5D99">
      <w:pPr>
        <w:ind w:left="709"/>
        <w:rPr>
          <w:rStyle w:val="Hyperlink"/>
          <w:rFonts w:asciiTheme="majorHAnsi" w:hAnsiTheme="majorHAnsi"/>
          <w:sz w:val="22"/>
          <w:szCs w:val="22"/>
        </w:rPr>
      </w:pPr>
    </w:p>
    <w:p w14:paraId="569439FB" w14:textId="6DAF6E62" w:rsidR="00364537" w:rsidRPr="00567793" w:rsidRDefault="00364537" w:rsidP="004F5D99">
      <w:pPr>
        <w:ind w:left="709" w:hanging="709"/>
        <w:rPr>
          <w:rFonts w:asciiTheme="majorHAnsi" w:hAnsiTheme="majorHAnsi" w:cs="Helvetica"/>
          <w:color w:val="262626"/>
          <w:sz w:val="22"/>
          <w:szCs w:val="22"/>
        </w:rPr>
      </w:pPr>
      <w:r w:rsidRPr="00567793">
        <w:rPr>
          <w:rFonts w:asciiTheme="majorHAnsi" w:hAnsiTheme="majorHAnsi" w:cs="Helvetica"/>
          <w:color w:val="262626"/>
          <w:sz w:val="22"/>
          <w:szCs w:val="22"/>
        </w:rPr>
        <w:t>Launching of the online version of the</w:t>
      </w:r>
      <w:r w:rsidRPr="00567793">
        <w:rPr>
          <w:rFonts w:asciiTheme="majorHAnsi" w:hAnsiTheme="majorHAnsi" w:cs="Helvetica"/>
          <w:b/>
          <w:color w:val="262626"/>
          <w:sz w:val="22"/>
          <w:szCs w:val="22"/>
        </w:rPr>
        <w:t xml:space="preserve"> </w:t>
      </w:r>
      <w:hyperlink r:id="rId21" w:history="1">
        <w:r w:rsidRPr="00E053B2">
          <w:rPr>
            <w:rStyle w:val="Hyperlink"/>
            <w:rFonts w:asciiTheme="majorHAnsi" w:hAnsiTheme="majorHAnsi" w:cs="Helvetica"/>
            <w:b/>
            <w:sz w:val="22"/>
            <w:szCs w:val="22"/>
          </w:rPr>
          <w:t>Convergence Exhibition Catalogue 2017</w:t>
        </w:r>
      </w:hyperlink>
      <w:r w:rsidRPr="00567793">
        <w:rPr>
          <w:rFonts w:asciiTheme="majorHAnsi" w:hAnsiTheme="majorHAnsi" w:cs="Helvetica"/>
          <w:b/>
          <w:color w:val="262626"/>
          <w:sz w:val="22"/>
          <w:szCs w:val="22"/>
        </w:rPr>
        <w:t>.</w:t>
      </w:r>
      <w:r w:rsidR="00E053B2">
        <w:rPr>
          <w:rFonts w:asciiTheme="majorHAnsi" w:hAnsiTheme="majorHAnsi" w:cs="Helvetica"/>
          <w:color w:val="262626"/>
          <w:sz w:val="22"/>
          <w:szCs w:val="22"/>
        </w:rPr>
        <w:t xml:space="preserve"> </w:t>
      </w:r>
      <w:r w:rsidRPr="00567793">
        <w:rPr>
          <w:rFonts w:asciiTheme="majorHAnsi" w:hAnsiTheme="majorHAnsi" w:cs="Helvetica"/>
          <w:color w:val="262626"/>
          <w:sz w:val="22"/>
          <w:szCs w:val="22"/>
        </w:rPr>
        <w:t>December.</w:t>
      </w:r>
    </w:p>
    <w:p w14:paraId="7E2A885B" w14:textId="77777777" w:rsidR="00E053B2" w:rsidRDefault="00E053B2" w:rsidP="004F5D99">
      <w:pPr>
        <w:rPr>
          <w:rFonts w:asciiTheme="majorHAnsi" w:hAnsiTheme="majorHAnsi" w:cs="Times New Roman"/>
          <w:color w:val="000000"/>
          <w:sz w:val="22"/>
          <w:szCs w:val="22"/>
        </w:rPr>
      </w:pPr>
    </w:p>
    <w:p w14:paraId="406AB673" w14:textId="77777777" w:rsidR="004F5D99" w:rsidRPr="00567793" w:rsidRDefault="004F5D99" w:rsidP="004F5D99">
      <w:pPr>
        <w:rPr>
          <w:rFonts w:asciiTheme="majorHAnsi" w:hAnsiTheme="majorHAnsi" w:cs="Times New Roman"/>
          <w:color w:val="000000"/>
          <w:sz w:val="22"/>
          <w:szCs w:val="22"/>
        </w:rPr>
      </w:pPr>
    </w:p>
    <w:p w14:paraId="7065426A" w14:textId="7D4A856A" w:rsidR="00DC127B" w:rsidRPr="00567793" w:rsidRDefault="00DC127B" w:rsidP="004F5D99">
      <w:pPr>
        <w:widowControl w:val="0"/>
        <w:autoSpaceDE w:val="0"/>
        <w:autoSpaceDN w:val="0"/>
        <w:adjustRightInd w:val="0"/>
        <w:rPr>
          <w:rFonts w:asciiTheme="majorHAnsi" w:hAnsiTheme="majorHAnsi" w:cs="Helvetica"/>
          <w:b/>
          <w:color w:val="262626"/>
          <w:sz w:val="22"/>
          <w:szCs w:val="22"/>
        </w:rPr>
      </w:pPr>
      <w:r w:rsidRPr="00567793">
        <w:rPr>
          <w:rFonts w:asciiTheme="majorHAnsi" w:hAnsiTheme="majorHAnsi" w:cs="Helvetica"/>
          <w:b/>
          <w:color w:val="262626"/>
          <w:sz w:val="22"/>
          <w:szCs w:val="22"/>
        </w:rPr>
        <w:t>2018</w:t>
      </w:r>
    </w:p>
    <w:p w14:paraId="3A4B4699" w14:textId="77777777" w:rsidR="004241BF" w:rsidRPr="00567793" w:rsidRDefault="004241BF" w:rsidP="004F5D99">
      <w:pPr>
        <w:rPr>
          <w:rFonts w:asciiTheme="majorHAnsi" w:hAnsiTheme="majorHAnsi" w:cs="Times New Roman"/>
          <w:color w:val="000000"/>
          <w:sz w:val="22"/>
          <w:szCs w:val="22"/>
        </w:rPr>
      </w:pPr>
    </w:p>
    <w:p w14:paraId="76960D4B" w14:textId="14ED35CF" w:rsidR="00DC127B" w:rsidRDefault="00DC127B" w:rsidP="004F5D99">
      <w:pPr>
        <w:ind w:left="720" w:hanging="720"/>
        <w:rPr>
          <w:rFonts w:asciiTheme="majorHAnsi" w:hAnsiTheme="majorHAnsi" w:cs="Helvetica"/>
          <w:color w:val="262626"/>
          <w:sz w:val="22"/>
          <w:szCs w:val="22"/>
        </w:rPr>
      </w:pPr>
      <w:r w:rsidRPr="003D45B8">
        <w:rPr>
          <w:rFonts w:asciiTheme="majorHAnsi" w:hAnsiTheme="majorHAnsi" w:cs="Times New Roman"/>
          <w:b/>
          <w:i/>
          <w:color w:val="000000"/>
          <w:sz w:val="22"/>
          <w:szCs w:val="22"/>
        </w:rPr>
        <w:t>Convergence</w:t>
      </w:r>
      <w:r w:rsidRPr="00567793">
        <w:rPr>
          <w:rFonts w:asciiTheme="majorHAnsi" w:hAnsiTheme="majorHAnsi" w:cs="Times New Roman"/>
          <w:b/>
          <w:color w:val="000000"/>
          <w:sz w:val="22"/>
          <w:szCs w:val="22"/>
        </w:rPr>
        <w:t xml:space="preserve"> </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-Art Art-</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 xml:space="preserve"> Talks Series.</w:t>
      </w:r>
      <w:r w:rsidR="00567793">
        <w:rPr>
          <w:rFonts w:asciiTheme="majorHAnsi" w:hAnsiTheme="majorHAnsi" w:cs="Times New Roman"/>
          <w:b/>
          <w:color w:val="000000"/>
          <w:sz w:val="22"/>
          <w:szCs w:val="22"/>
        </w:rPr>
        <w:br/>
      </w:r>
      <w:r w:rsidRPr="00567793">
        <w:rPr>
          <w:rFonts w:asciiTheme="majorHAnsi" w:hAnsiTheme="majorHAnsi" w:cs="Helvetica"/>
          <w:color w:val="262626"/>
          <w:sz w:val="22"/>
          <w:szCs w:val="22"/>
        </w:rPr>
        <w:t xml:space="preserve">April. Bettina Forget </w:t>
      </w:r>
      <w:proofErr w:type="spellStart"/>
      <w:r w:rsidRPr="00567793">
        <w:rPr>
          <w:rFonts w:asciiTheme="majorHAnsi" w:hAnsiTheme="majorHAnsi" w:cs="Helvetica"/>
          <w:color w:val="262626"/>
          <w:sz w:val="22"/>
          <w:szCs w:val="22"/>
        </w:rPr>
        <w:t>MAEd</w:t>
      </w:r>
      <w:proofErr w:type="spellEnd"/>
      <w:r w:rsidRPr="00567793">
        <w:rPr>
          <w:rFonts w:asciiTheme="majorHAnsi" w:hAnsiTheme="majorHAnsi" w:cs="Helvetica"/>
          <w:color w:val="262626"/>
          <w:sz w:val="22"/>
          <w:szCs w:val="22"/>
        </w:rPr>
        <w:t>, Concordia University, Montreal, QC, Canada &amp; SETI Scholar, CA, USA. “</w:t>
      </w:r>
      <w:hyperlink r:id="rId22" w:history="1">
        <w:r w:rsidRPr="00E053B2">
          <w:rPr>
            <w:rStyle w:val="Hyperlink"/>
            <w:rFonts w:asciiTheme="majorHAnsi" w:hAnsiTheme="majorHAnsi" w:cs="Helvetica"/>
            <w:b/>
            <w:sz w:val="22"/>
            <w:szCs w:val="22"/>
          </w:rPr>
          <w:t>Exploring Wonder: Art, Science, and Creative Inquiry.</w:t>
        </w:r>
      </w:hyperlink>
      <w:r w:rsidRPr="00567793">
        <w:rPr>
          <w:rFonts w:asciiTheme="majorHAnsi" w:hAnsiTheme="majorHAnsi" w:cs="Helvetica"/>
          <w:color w:val="262626"/>
          <w:sz w:val="22"/>
          <w:szCs w:val="22"/>
        </w:rPr>
        <w:t xml:space="preserve">” </w:t>
      </w:r>
    </w:p>
    <w:p w14:paraId="58E63830" w14:textId="77777777" w:rsidR="004F5D99" w:rsidRPr="00567793" w:rsidRDefault="004F5D99" w:rsidP="004F5D99">
      <w:pPr>
        <w:ind w:left="720" w:hanging="720"/>
        <w:rPr>
          <w:rFonts w:asciiTheme="majorHAnsi" w:hAnsiTheme="majorHAnsi" w:cs="Times New Roman"/>
          <w:b/>
          <w:color w:val="000000"/>
          <w:sz w:val="22"/>
          <w:szCs w:val="22"/>
        </w:rPr>
      </w:pPr>
    </w:p>
    <w:p w14:paraId="550331B0" w14:textId="4208BACF" w:rsidR="00DC127B" w:rsidRDefault="00DC127B" w:rsidP="004F5D99">
      <w:pPr>
        <w:ind w:left="720"/>
        <w:rPr>
          <w:rFonts w:asciiTheme="majorHAnsi" w:hAnsiTheme="majorHAnsi" w:cs="Helvetica"/>
          <w:color w:val="262626"/>
          <w:sz w:val="22"/>
          <w:szCs w:val="22"/>
        </w:rPr>
      </w:pPr>
      <w:r w:rsidRPr="00567793">
        <w:rPr>
          <w:rFonts w:asciiTheme="majorHAnsi" w:hAnsiTheme="majorHAnsi" w:cs="Helvetica"/>
          <w:color w:val="262626"/>
          <w:sz w:val="22"/>
          <w:szCs w:val="22"/>
        </w:rPr>
        <w:t xml:space="preserve">October. </w:t>
      </w:r>
      <w:proofErr w:type="spellStart"/>
      <w:r w:rsidRPr="00567793">
        <w:rPr>
          <w:rFonts w:asciiTheme="majorHAnsi" w:hAnsiTheme="majorHAnsi" w:cs="Helvetica"/>
          <w:color w:val="262626"/>
          <w:sz w:val="22"/>
          <w:szCs w:val="22"/>
        </w:rPr>
        <w:t>Siddharth</w:t>
      </w:r>
      <w:proofErr w:type="spellEnd"/>
      <w:r w:rsidRPr="00567793">
        <w:rPr>
          <w:rFonts w:asciiTheme="majorHAnsi" w:hAnsiTheme="majorHAnsi" w:cs="Helvetica"/>
          <w:color w:val="262626"/>
          <w:sz w:val="22"/>
          <w:szCs w:val="22"/>
        </w:rPr>
        <w:t xml:space="preserve"> Ramakrishnan PhD, University of Puget Sound, WA, USA. “</w:t>
      </w:r>
      <w:hyperlink r:id="rId23" w:history="1">
        <w:r w:rsidRPr="007456B0">
          <w:rPr>
            <w:rStyle w:val="Hyperlink"/>
            <w:rFonts w:asciiTheme="majorHAnsi" w:hAnsiTheme="majorHAnsi" w:cs="Helvetica"/>
            <w:b/>
            <w:sz w:val="22"/>
            <w:szCs w:val="22"/>
          </w:rPr>
          <w:t xml:space="preserve">Informing Each Other: Neurodiversity, </w:t>
        </w:r>
        <w:proofErr w:type="spellStart"/>
        <w:r w:rsidRPr="007456B0">
          <w:rPr>
            <w:rStyle w:val="Hyperlink"/>
            <w:rFonts w:asciiTheme="majorHAnsi" w:hAnsiTheme="majorHAnsi" w:cs="Helvetica"/>
            <w:b/>
            <w:sz w:val="22"/>
            <w:szCs w:val="22"/>
          </w:rPr>
          <w:t>neuroethics</w:t>
        </w:r>
        <w:proofErr w:type="spellEnd"/>
        <w:r w:rsidRPr="007456B0">
          <w:rPr>
            <w:rStyle w:val="Hyperlink"/>
            <w:rFonts w:asciiTheme="majorHAnsi" w:hAnsiTheme="majorHAnsi" w:cs="Helvetica"/>
            <w:b/>
            <w:sz w:val="22"/>
            <w:szCs w:val="22"/>
          </w:rPr>
          <w:t>, art, and public enquiry.</w:t>
        </w:r>
      </w:hyperlink>
      <w:r w:rsidRPr="00567793">
        <w:rPr>
          <w:rFonts w:asciiTheme="majorHAnsi" w:hAnsiTheme="majorHAnsi" w:cs="Helvetica"/>
          <w:color w:val="262626"/>
          <w:sz w:val="22"/>
          <w:szCs w:val="22"/>
        </w:rPr>
        <w:t xml:space="preserve">” </w:t>
      </w:r>
    </w:p>
    <w:p w14:paraId="13065E2F" w14:textId="77777777" w:rsidR="004F5D99" w:rsidRPr="00567793" w:rsidRDefault="004F5D99" w:rsidP="004F5D99">
      <w:pPr>
        <w:ind w:left="720"/>
        <w:rPr>
          <w:rFonts w:asciiTheme="majorHAnsi" w:hAnsiTheme="majorHAnsi" w:cs="Helvetica"/>
          <w:color w:val="262626"/>
          <w:sz w:val="22"/>
          <w:szCs w:val="22"/>
        </w:rPr>
      </w:pPr>
    </w:p>
    <w:p w14:paraId="327FD6A6" w14:textId="72B22CA2" w:rsidR="00933C72" w:rsidRDefault="00867D0E" w:rsidP="004F5D99">
      <w:pPr>
        <w:widowControl w:val="0"/>
        <w:autoSpaceDE w:val="0"/>
        <w:autoSpaceDN w:val="0"/>
        <w:adjustRightInd w:val="0"/>
        <w:ind w:left="720" w:hanging="720"/>
        <w:rPr>
          <w:rStyle w:val="Hyperlink"/>
          <w:rFonts w:asciiTheme="majorHAnsi" w:hAnsiTheme="majorHAnsi" w:cs="Helvetica"/>
          <w:color w:val="auto"/>
          <w:sz w:val="22"/>
          <w:szCs w:val="22"/>
          <w:u w:val="none"/>
        </w:rPr>
      </w:pPr>
      <w:r w:rsidRPr="00567793">
        <w:rPr>
          <w:rFonts w:asciiTheme="majorHAnsi" w:hAnsiTheme="majorHAnsi" w:cs="Helvetica"/>
          <w:color w:val="262626"/>
          <w:sz w:val="22"/>
          <w:szCs w:val="22"/>
        </w:rPr>
        <w:t>Launch of Concordia Faculty of Fine Arts (</w:t>
      </w:r>
      <w:proofErr w:type="spellStart"/>
      <w:r w:rsidRPr="00567793">
        <w:rPr>
          <w:rFonts w:asciiTheme="majorHAnsi" w:hAnsiTheme="majorHAnsi" w:cs="Helvetica"/>
          <w:color w:val="262626"/>
          <w:sz w:val="22"/>
          <w:szCs w:val="22"/>
        </w:rPr>
        <w:t>FoFA</w:t>
      </w:r>
      <w:proofErr w:type="spellEnd"/>
      <w:r w:rsidRPr="00567793">
        <w:rPr>
          <w:rFonts w:asciiTheme="majorHAnsi" w:hAnsiTheme="majorHAnsi" w:cs="Helvetica"/>
          <w:color w:val="262626"/>
          <w:sz w:val="22"/>
          <w:szCs w:val="22"/>
        </w:rPr>
        <w:t>) course</w:t>
      </w:r>
      <w:r w:rsidR="002F16A8" w:rsidRPr="00567793">
        <w:rPr>
          <w:rFonts w:asciiTheme="majorHAnsi" w:hAnsiTheme="majorHAnsi" w:cs="Helvetica"/>
          <w:color w:val="262626"/>
          <w:sz w:val="22"/>
          <w:szCs w:val="22"/>
        </w:rPr>
        <w:t>.</w:t>
      </w:r>
      <w:r w:rsidR="002F16A8" w:rsidRPr="00567793">
        <w:rPr>
          <w:rFonts w:asciiTheme="majorHAnsi" w:hAnsiTheme="majorHAnsi" w:cs="Helvetica"/>
          <w:color w:val="262626"/>
          <w:sz w:val="22"/>
          <w:szCs w:val="22"/>
        </w:rPr>
        <w:br/>
        <w:t xml:space="preserve">September. </w:t>
      </w:r>
      <w:r w:rsidRPr="00567793">
        <w:rPr>
          <w:rFonts w:asciiTheme="majorHAnsi" w:hAnsiTheme="majorHAnsi" w:cs="Helvetica"/>
          <w:b/>
          <w:color w:val="262626"/>
          <w:sz w:val="22"/>
          <w:szCs w:val="22"/>
          <w:u w:val="single"/>
        </w:rPr>
        <w:t>DART438/CART438</w:t>
      </w:r>
      <w:r w:rsidRPr="00567793">
        <w:rPr>
          <w:rFonts w:asciiTheme="majorHAnsi" w:hAnsiTheme="majorHAnsi" w:cs="Helvetica"/>
          <w:color w:val="262626"/>
          <w:sz w:val="22"/>
          <w:szCs w:val="22"/>
        </w:rPr>
        <w:t xml:space="preserve"> 6-credits, and </w:t>
      </w:r>
      <w:r w:rsidRPr="00567793">
        <w:rPr>
          <w:rFonts w:asciiTheme="majorHAnsi" w:hAnsiTheme="majorHAnsi" w:cs="Helvetica"/>
          <w:b/>
          <w:color w:val="262626"/>
          <w:sz w:val="22"/>
          <w:szCs w:val="22"/>
          <w:u w:val="single"/>
        </w:rPr>
        <w:t>DART631</w:t>
      </w:r>
      <w:r w:rsidRPr="00567793">
        <w:rPr>
          <w:rFonts w:asciiTheme="majorHAnsi" w:hAnsiTheme="majorHAnsi" w:cs="Helvetica"/>
          <w:color w:val="262626"/>
          <w:sz w:val="22"/>
          <w:szCs w:val="22"/>
        </w:rPr>
        <w:t xml:space="preserve"> 3-credits. </w:t>
      </w:r>
      <w:hyperlink r:id="rId24" w:history="1">
        <w:r w:rsidRPr="007456B0">
          <w:rPr>
            <w:rStyle w:val="Hyperlink"/>
            <w:rFonts w:asciiTheme="majorHAnsi" w:hAnsiTheme="majorHAnsi" w:cs="Helvetica"/>
            <w:sz w:val="22"/>
            <w:szCs w:val="22"/>
          </w:rPr>
          <w:t>Syllabus</w:t>
        </w:r>
      </w:hyperlink>
      <w:r w:rsidRPr="00567793">
        <w:rPr>
          <w:rFonts w:asciiTheme="majorHAnsi" w:hAnsiTheme="majorHAnsi" w:cs="Helvetica"/>
          <w:color w:val="262626"/>
          <w:sz w:val="22"/>
          <w:szCs w:val="22"/>
        </w:rPr>
        <w:t xml:space="preserve">: </w:t>
      </w:r>
      <w:r w:rsidR="00A045B2" w:rsidRPr="00567793">
        <w:rPr>
          <w:rStyle w:val="Hyperlink"/>
          <w:rFonts w:asciiTheme="majorHAnsi" w:hAnsiTheme="majorHAnsi" w:cs="Helvetica"/>
          <w:sz w:val="22"/>
          <w:szCs w:val="22"/>
        </w:rPr>
        <w:br/>
      </w:r>
      <w:r w:rsidR="00A045B2" w:rsidRPr="00567793">
        <w:rPr>
          <w:rStyle w:val="Hyperlink"/>
          <w:rFonts w:asciiTheme="majorHAnsi" w:hAnsiTheme="majorHAnsi" w:cs="Helvetica"/>
          <w:color w:val="auto"/>
          <w:sz w:val="22"/>
          <w:szCs w:val="22"/>
          <w:u w:val="none"/>
        </w:rPr>
        <w:t>September. Neuroscience for artists.</w:t>
      </w:r>
      <w:r w:rsidR="00A045B2" w:rsidRPr="00567793">
        <w:rPr>
          <w:rStyle w:val="Hyperlink"/>
          <w:rFonts w:asciiTheme="majorHAnsi" w:hAnsiTheme="majorHAnsi" w:cs="Helvetica"/>
          <w:color w:val="auto"/>
          <w:sz w:val="22"/>
          <w:szCs w:val="22"/>
          <w:u w:val="none"/>
        </w:rPr>
        <w:br/>
        <w:t>October. Ignite presentations on neuroscience and art research.</w:t>
      </w:r>
      <w:r w:rsidR="00A045B2" w:rsidRPr="00567793">
        <w:rPr>
          <w:rStyle w:val="Hyperlink"/>
          <w:rFonts w:asciiTheme="majorHAnsi" w:hAnsiTheme="majorHAnsi" w:cs="Helvetica"/>
          <w:color w:val="auto"/>
          <w:sz w:val="22"/>
          <w:szCs w:val="22"/>
          <w:u w:val="none"/>
        </w:rPr>
        <w:br/>
        <w:t>November. Science communications methods for neuroscientists (Principles of graphic design and practice of debate).</w:t>
      </w:r>
    </w:p>
    <w:p w14:paraId="3FCC78E4" w14:textId="77777777" w:rsidR="003D45B8" w:rsidRDefault="003D45B8" w:rsidP="004F5D99">
      <w:pPr>
        <w:widowControl w:val="0"/>
        <w:autoSpaceDE w:val="0"/>
        <w:autoSpaceDN w:val="0"/>
        <w:adjustRightInd w:val="0"/>
        <w:ind w:left="720" w:hanging="720"/>
        <w:rPr>
          <w:rStyle w:val="Hyperlink"/>
          <w:rFonts w:asciiTheme="majorHAnsi" w:hAnsiTheme="majorHAnsi" w:cs="Helvetica"/>
          <w:color w:val="auto"/>
          <w:sz w:val="22"/>
          <w:szCs w:val="22"/>
          <w:u w:val="none"/>
        </w:rPr>
      </w:pPr>
    </w:p>
    <w:p w14:paraId="22469FF7" w14:textId="72FDFA3D" w:rsidR="003D45B8" w:rsidRPr="00567793" w:rsidRDefault="003D45B8" w:rsidP="004F5D99">
      <w:pPr>
        <w:widowControl w:val="0"/>
        <w:autoSpaceDE w:val="0"/>
        <w:autoSpaceDN w:val="0"/>
        <w:adjustRightInd w:val="0"/>
        <w:ind w:left="720" w:hanging="720"/>
        <w:rPr>
          <w:rStyle w:val="Hyperlink"/>
          <w:rFonts w:asciiTheme="majorHAnsi" w:hAnsiTheme="majorHAnsi" w:cs="Helvetica"/>
          <w:color w:val="262626"/>
          <w:sz w:val="22"/>
          <w:szCs w:val="22"/>
          <w:u w:val="none"/>
        </w:rPr>
      </w:pPr>
      <w:r>
        <w:rPr>
          <w:rStyle w:val="Hyperlink"/>
          <w:rFonts w:asciiTheme="majorHAnsi" w:hAnsiTheme="majorHAnsi" w:cs="Helvetica"/>
          <w:color w:val="auto"/>
          <w:sz w:val="22"/>
          <w:szCs w:val="22"/>
          <w:u w:val="none"/>
        </w:rPr>
        <w:t>Workshop.</w:t>
      </w:r>
      <w:r>
        <w:rPr>
          <w:rStyle w:val="Hyperlink"/>
          <w:rFonts w:asciiTheme="majorHAnsi" w:hAnsiTheme="majorHAnsi" w:cs="Helvetica"/>
          <w:color w:val="auto"/>
          <w:sz w:val="22"/>
          <w:szCs w:val="22"/>
          <w:u w:val="none"/>
        </w:rPr>
        <w:br/>
        <w:t>November. “</w:t>
      </w:r>
      <w:hyperlink r:id="rId25" w:history="1">
        <w:r w:rsidRPr="007456B0">
          <w:rPr>
            <w:rStyle w:val="Hyperlink"/>
            <w:rFonts w:asciiTheme="majorHAnsi" w:hAnsiTheme="majorHAnsi" w:cs="Helvetica"/>
            <w:sz w:val="22"/>
            <w:szCs w:val="22"/>
          </w:rPr>
          <w:t>From divergent thinking to convergent solutions: including creative thinking in your research.</w:t>
        </w:r>
      </w:hyperlink>
      <w:r>
        <w:rPr>
          <w:rStyle w:val="Hyperlink"/>
          <w:rFonts w:asciiTheme="majorHAnsi" w:hAnsiTheme="majorHAnsi" w:cs="Helvetica"/>
          <w:color w:val="auto"/>
          <w:sz w:val="22"/>
          <w:szCs w:val="22"/>
          <w:u w:val="none"/>
        </w:rPr>
        <w:t xml:space="preserve">” McGill Healthy Brain for Healthy Lives (HBHL) Skillsets workshop facilitated by </w:t>
      </w:r>
      <w:r w:rsidRPr="003D45B8">
        <w:rPr>
          <w:rStyle w:val="Hyperlink"/>
          <w:rFonts w:asciiTheme="majorHAnsi" w:hAnsiTheme="majorHAnsi" w:cs="Helvetica"/>
          <w:i/>
          <w:color w:val="auto"/>
          <w:sz w:val="22"/>
          <w:szCs w:val="22"/>
          <w:u w:val="none"/>
        </w:rPr>
        <w:lastRenderedPageBreak/>
        <w:t>Convergence</w:t>
      </w:r>
      <w:r>
        <w:rPr>
          <w:rStyle w:val="Hyperlink"/>
          <w:rFonts w:asciiTheme="majorHAnsi" w:hAnsiTheme="majorHAnsi" w:cs="Helvetica"/>
          <w:color w:val="auto"/>
          <w:sz w:val="22"/>
          <w:szCs w:val="22"/>
          <w:u w:val="none"/>
        </w:rPr>
        <w:t>.</w:t>
      </w:r>
    </w:p>
    <w:p w14:paraId="41F3DE4C" w14:textId="77777777" w:rsidR="00933C72" w:rsidRPr="00567793" w:rsidRDefault="00933C72" w:rsidP="004F5D99">
      <w:pPr>
        <w:widowControl w:val="0"/>
        <w:autoSpaceDE w:val="0"/>
        <w:autoSpaceDN w:val="0"/>
        <w:adjustRightInd w:val="0"/>
        <w:ind w:left="720" w:hanging="720"/>
        <w:rPr>
          <w:rStyle w:val="Hyperlink"/>
          <w:rFonts w:asciiTheme="majorHAnsi" w:hAnsiTheme="majorHAnsi" w:cs="Helvetica"/>
          <w:color w:val="auto"/>
          <w:sz w:val="22"/>
          <w:szCs w:val="22"/>
          <w:u w:val="none"/>
        </w:rPr>
      </w:pPr>
    </w:p>
    <w:p w14:paraId="342876CA" w14:textId="10CABE84" w:rsidR="00867D0E" w:rsidRPr="00567793" w:rsidRDefault="00867D0E" w:rsidP="004F5D99">
      <w:pPr>
        <w:widowControl w:val="0"/>
        <w:autoSpaceDE w:val="0"/>
        <w:autoSpaceDN w:val="0"/>
        <w:adjustRightInd w:val="0"/>
        <w:ind w:left="720" w:hanging="720"/>
        <w:rPr>
          <w:rFonts w:asciiTheme="majorHAnsi" w:hAnsiTheme="majorHAnsi" w:cs="Helvetica"/>
          <w:color w:val="262626"/>
          <w:sz w:val="22"/>
          <w:szCs w:val="22"/>
        </w:rPr>
      </w:pPr>
      <w:r w:rsidRPr="00567793">
        <w:rPr>
          <w:rFonts w:asciiTheme="majorHAnsi" w:hAnsiTheme="majorHAnsi" w:cs="Helvetica"/>
          <w:color w:val="262626"/>
          <w:sz w:val="22"/>
          <w:szCs w:val="22"/>
        </w:rPr>
        <w:t xml:space="preserve"> </w:t>
      </w:r>
    </w:p>
    <w:p w14:paraId="17D9BA1D" w14:textId="2432BD78" w:rsidR="00A045B2" w:rsidRPr="00567793" w:rsidRDefault="00A045B2" w:rsidP="004F5D99">
      <w:pPr>
        <w:widowControl w:val="0"/>
        <w:autoSpaceDE w:val="0"/>
        <w:autoSpaceDN w:val="0"/>
        <w:adjustRightInd w:val="0"/>
        <w:rPr>
          <w:rFonts w:asciiTheme="majorHAnsi" w:hAnsiTheme="majorHAnsi" w:cs="Helvetica"/>
          <w:b/>
          <w:color w:val="262626"/>
          <w:sz w:val="22"/>
          <w:szCs w:val="22"/>
        </w:rPr>
      </w:pPr>
      <w:r w:rsidRPr="00567793">
        <w:rPr>
          <w:rFonts w:asciiTheme="majorHAnsi" w:hAnsiTheme="majorHAnsi" w:cs="Helvetica"/>
          <w:b/>
          <w:color w:val="262626"/>
          <w:sz w:val="22"/>
          <w:szCs w:val="22"/>
        </w:rPr>
        <w:t>2019</w:t>
      </w:r>
    </w:p>
    <w:p w14:paraId="16C59CAA" w14:textId="77777777" w:rsidR="00A045B2" w:rsidRPr="00567793" w:rsidRDefault="00A045B2" w:rsidP="004F5D99">
      <w:pPr>
        <w:rPr>
          <w:rFonts w:asciiTheme="majorHAnsi" w:hAnsiTheme="majorHAnsi" w:cs="Times New Roman"/>
          <w:color w:val="000000"/>
          <w:sz w:val="22"/>
          <w:szCs w:val="22"/>
        </w:rPr>
      </w:pPr>
    </w:p>
    <w:p w14:paraId="145AE396" w14:textId="5210A918" w:rsidR="00A045B2" w:rsidRPr="00567793" w:rsidRDefault="00A045B2" w:rsidP="004F5D99">
      <w:pPr>
        <w:widowControl w:val="0"/>
        <w:autoSpaceDE w:val="0"/>
        <w:autoSpaceDN w:val="0"/>
        <w:adjustRightInd w:val="0"/>
        <w:ind w:left="709" w:hanging="709"/>
        <w:rPr>
          <w:rFonts w:asciiTheme="majorHAnsi" w:hAnsiTheme="majorHAnsi" w:cs="Helvetica"/>
          <w:b/>
          <w:color w:val="262626"/>
          <w:sz w:val="22"/>
          <w:szCs w:val="22"/>
        </w:rPr>
      </w:pP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neuroscience event, </w:t>
      </w:r>
      <w:hyperlink r:id="rId26" w:history="1">
        <w:r w:rsidRPr="00AA37D7">
          <w:rPr>
            <w:rStyle w:val="Hyperlink"/>
            <w:rFonts w:asciiTheme="majorHAnsi" w:hAnsiTheme="majorHAnsi" w:cs="Helvetica"/>
            <w:b/>
            <w:sz w:val="22"/>
            <w:szCs w:val="22"/>
          </w:rPr>
          <w:t>The Black Box</w:t>
        </w:r>
      </w:hyperlink>
      <w:r w:rsidRPr="00567793">
        <w:rPr>
          <w:rFonts w:asciiTheme="majorHAnsi" w:hAnsiTheme="majorHAnsi" w:cs="Helvetica"/>
          <w:b/>
          <w:color w:val="262626"/>
          <w:sz w:val="22"/>
          <w:szCs w:val="22"/>
        </w:rPr>
        <w:t>:</w:t>
      </w:r>
    </w:p>
    <w:p w14:paraId="6549628A" w14:textId="4BA76F52" w:rsidR="00A158BA" w:rsidRPr="00567793" w:rsidRDefault="00A045B2" w:rsidP="004F5D99">
      <w:pPr>
        <w:widowControl w:val="0"/>
        <w:tabs>
          <w:tab w:val="left" w:pos="2410"/>
        </w:tabs>
        <w:autoSpaceDE w:val="0"/>
        <w:autoSpaceDN w:val="0"/>
        <w:adjustRightInd w:val="0"/>
        <w:ind w:left="709" w:firstLine="11"/>
        <w:rPr>
          <w:rFonts w:asciiTheme="majorHAnsi" w:hAnsiTheme="majorHAnsi"/>
          <w:sz w:val="22"/>
          <w:szCs w:val="22"/>
        </w:rPr>
      </w:pPr>
      <w:r w:rsidRPr="00567793">
        <w:rPr>
          <w:rFonts w:asciiTheme="majorHAnsi" w:hAnsiTheme="majorHAnsi" w:cs="Helvetica"/>
          <w:color w:val="262626"/>
          <w:sz w:val="22"/>
          <w:szCs w:val="22"/>
        </w:rPr>
        <w:t xml:space="preserve">January. The </w:t>
      </w:r>
      <w:r w:rsidR="00A158BA" w:rsidRPr="00567793">
        <w:rPr>
          <w:rFonts w:asciiTheme="majorHAnsi" w:hAnsiTheme="majorHAnsi" w:cs="Helvetica"/>
          <w:color w:val="262626"/>
          <w:sz w:val="22"/>
          <w:szCs w:val="22"/>
        </w:rPr>
        <w:t xml:space="preserve">Technology Platforms of the RI-MUHC </w:t>
      </w:r>
      <w:r w:rsidRPr="00567793">
        <w:rPr>
          <w:rFonts w:asciiTheme="majorHAnsi" w:hAnsiTheme="majorHAnsi" w:cs="Helvetica"/>
          <w:color w:val="262626"/>
          <w:sz w:val="22"/>
          <w:szCs w:val="22"/>
        </w:rPr>
        <w:t xml:space="preserve">open its labs for art students. The tour was followed by The Black Box talk </w:t>
      </w:r>
      <w:proofErr w:type="spellStart"/>
      <w:r w:rsidR="00A158BA" w:rsidRPr="00567793">
        <w:rPr>
          <w:rFonts w:asciiTheme="majorHAnsi" w:hAnsiTheme="majorHAnsi" w:cs="Helvetica"/>
          <w:color w:val="262626"/>
          <w:sz w:val="22"/>
          <w:szCs w:val="22"/>
        </w:rPr>
        <w:t>BioMusic</w:t>
      </w:r>
      <w:proofErr w:type="spellEnd"/>
      <w:r w:rsidR="00A158BA" w:rsidRPr="00567793">
        <w:rPr>
          <w:rFonts w:asciiTheme="majorHAnsi" w:hAnsiTheme="majorHAnsi" w:cs="Helvetica"/>
          <w:color w:val="262626"/>
          <w:sz w:val="22"/>
          <w:szCs w:val="22"/>
        </w:rPr>
        <w:t>, by Dr. Stefanie Blain-</w:t>
      </w:r>
      <w:proofErr w:type="spellStart"/>
      <w:r w:rsidR="00A158BA" w:rsidRPr="00567793">
        <w:rPr>
          <w:rFonts w:asciiTheme="majorHAnsi" w:hAnsiTheme="majorHAnsi" w:cs="Helvetica"/>
          <w:color w:val="262626"/>
          <w:sz w:val="22"/>
          <w:szCs w:val="22"/>
        </w:rPr>
        <w:t>Moraes</w:t>
      </w:r>
      <w:proofErr w:type="spellEnd"/>
      <w:r w:rsidRPr="00567793">
        <w:rPr>
          <w:rFonts w:asciiTheme="majorHAnsi" w:hAnsiTheme="majorHAnsi" w:cs="Helvetica"/>
          <w:color w:val="262626"/>
          <w:sz w:val="22"/>
          <w:szCs w:val="22"/>
        </w:rPr>
        <w:t xml:space="preserve"> (</w:t>
      </w:r>
      <w:r w:rsidR="00A158BA" w:rsidRPr="00567793">
        <w:rPr>
          <w:rFonts w:asciiTheme="majorHAnsi" w:hAnsiTheme="majorHAnsi" w:cs="Helvetica"/>
          <w:color w:val="262626"/>
          <w:sz w:val="22"/>
          <w:szCs w:val="22"/>
        </w:rPr>
        <w:t>98</w:t>
      </w:r>
      <w:r w:rsidRPr="00567793">
        <w:rPr>
          <w:rFonts w:asciiTheme="majorHAnsi" w:hAnsiTheme="majorHAnsi" w:cs="Helvetica"/>
          <w:color w:val="262626"/>
          <w:sz w:val="22"/>
          <w:szCs w:val="22"/>
        </w:rPr>
        <w:t xml:space="preserve"> assistants). </w:t>
      </w:r>
    </w:p>
    <w:p w14:paraId="0C6C2CC5" w14:textId="3CA90C9E" w:rsidR="00576312" w:rsidRDefault="00A158BA" w:rsidP="004F5D99">
      <w:pPr>
        <w:ind w:left="709"/>
        <w:rPr>
          <w:rFonts w:asciiTheme="majorHAnsi" w:hAnsiTheme="majorHAnsi" w:cs="Helvetica"/>
          <w:color w:val="262626"/>
          <w:sz w:val="22"/>
          <w:szCs w:val="22"/>
        </w:rPr>
      </w:pPr>
      <w:r w:rsidRPr="00567793">
        <w:rPr>
          <w:rFonts w:asciiTheme="majorHAnsi" w:hAnsiTheme="majorHAnsi" w:cs="Helvetica"/>
          <w:color w:val="262626"/>
          <w:sz w:val="22"/>
          <w:szCs w:val="22"/>
        </w:rPr>
        <w:t>January. Stefanie Blain-</w:t>
      </w:r>
      <w:proofErr w:type="spellStart"/>
      <w:r w:rsidRPr="00567793">
        <w:rPr>
          <w:rFonts w:asciiTheme="majorHAnsi" w:hAnsiTheme="majorHAnsi" w:cs="Helvetica"/>
          <w:color w:val="262626"/>
          <w:sz w:val="22"/>
          <w:szCs w:val="22"/>
        </w:rPr>
        <w:t>Moraes</w:t>
      </w:r>
      <w:proofErr w:type="spellEnd"/>
      <w:r w:rsidRPr="00567793">
        <w:rPr>
          <w:rFonts w:asciiTheme="majorHAnsi" w:hAnsiTheme="majorHAnsi" w:cs="Helvetica"/>
          <w:color w:val="262626"/>
          <w:sz w:val="22"/>
          <w:szCs w:val="22"/>
        </w:rPr>
        <w:t xml:space="preserve"> PhD, McGill University, Montreal, QC, Canada. “</w:t>
      </w:r>
      <w:hyperlink r:id="rId27" w:history="1">
        <w:proofErr w:type="spellStart"/>
        <w:r w:rsidRPr="00AA37D7">
          <w:rPr>
            <w:rStyle w:val="Hyperlink"/>
            <w:rFonts w:asciiTheme="majorHAnsi" w:hAnsiTheme="majorHAnsi" w:cs="Helvetica"/>
            <w:b/>
            <w:sz w:val="22"/>
            <w:szCs w:val="22"/>
          </w:rPr>
          <w:t>BioMusic</w:t>
        </w:r>
        <w:proofErr w:type="spellEnd"/>
        <w:r w:rsidRPr="00AA37D7">
          <w:rPr>
            <w:rStyle w:val="Hyperlink"/>
            <w:rFonts w:asciiTheme="majorHAnsi" w:hAnsiTheme="majorHAnsi" w:cs="Helvetica"/>
            <w:b/>
            <w:sz w:val="22"/>
            <w:szCs w:val="22"/>
          </w:rPr>
          <w:t>.</w:t>
        </w:r>
      </w:hyperlink>
      <w:r w:rsidRPr="00567793">
        <w:rPr>
          <w:rFonts w:asciiTheme="majorHAnsi" w:hAnsiTheme="majorHAnsi" w:cs="Helvetica"/>
          <w:color w:val="262626"/>
          <w:sz w:val="22"/>
          <w:szCs w:val="22"/>
        </w:rPr>
        <w:t xml:space="preserve">” </w:t>
      </w:r>
    </w:p>
    <w:p w14:paraId="6983D400" w14:textId="77777777" w:rsidR="00EF21E1" w:rsidRDefault="00EF21E1" w:rsidP="004F5D99">
      <w:pPr>
        <w:ind w:left="709"/>
        <w:rPr>
          <w:rFonts w:asciiTheme="majorHAnsi" w:hAnsiTheme="majorHAnsi"/>
          <w:color w:val="0000FF"/>
          <w:sz w:val="22"/>
          <w:szCs w:val="22"/>
          <w:u w:val="single"/>
        </w:rPr>
      </w:pPr>
    </w:p>
    <w:p w14:paraId="667ACA01" w14:textId="54F35587" w:rsidR="00567793" w:rsidRDefault="00A045B2" w:rsidP="004F5D99">
      <w:pPr>
        <w:ind w:left="709" w:hanging="709"/>
        <w:rPr>
          <w:rFonts w:asciiTheme="majorHAnsi" w:hAnsiTheme="majorHAnsi" w:cs="Helvetica"/>
          <w:color w:val="262626"/>
          <w:sz w:val="22"/>
          <w:szCs w:val="22"/>
        </w:rPr>
      </w:pP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arts event, </w:t>
      </w:r>
      <w:hyperlink r:id="rId28" w:history="1">
        <w:r w:rsidRPr="00AA37D7">
          <w:rPr>
            <w:rStyle w:val="Hyperlink"/>
            <w:rFonts w:asciiTheme="majorHAnsi" w:hAnsiTheme="majorHAnsi" w:cs="Helvetica"/>
            <w:b/>
            <w:sz w:val="22"/>
            <w:szCs w:val="22"/>
          </w:rPr>
          <w:t>The White Box</w:t>
        </w:r>
      </w:hyperlink>
      <w:r w:rsidRPr="00567793">
        <w:rPr>
          <w:rFonts w:asciiTheme="majorHAnsi" w:hAnsiTheme="majorHAnsi" w:cs="Helvetica"/>
          <w:b/>
          <w:color w:val="262626"/>
          <w:sz w:val="22"/>
          <w:szCs w:val="22"/>
        </w:rPr>
        <w:t>:</w:t>
      </w:r>
      <w:r w:rsidR="00576312">
        <w:rPr>
          <w:rFonts w:asciiTheme="majorHAnsi" w:hAnsiTheme="majorHAnsi"/>
          <w:color w:val="0000FF"/>
          <w:sz w:val="22"/>
          <w:szCs w:val="22"/>
          <w:u w:val="single"/>
        </w:rPr>
        <w:br/>
      </w:r>
      <w:r w:rsidRPr="00567793">
        <w:rPr>
          <w:rFonts w:asciiTheme="majorHAnsi" w:hAnsiTheme="majorHAnsi" w:cs="Helvetica"/>
          <w:color w:val="262626"/>
          <w:sz w:val="22"/>
          <w:szCs w:val="22"/>
        </w:rPr>
        <w:t xml:space="preserve">January. </w:t>
      </w:r>
      <w:r w:rsidRPr="00567793">
        <w:rPr>
          <w:rFonts w:asciiTheme="majorHAnsi" w:hAnsiTheme="majorHAnsi" w:cs="Helvetica"/>
          <w:i/>
          <w:color w:val="262626"/>
          <w:sz w:val="22"/>
          <w:szCs w:val="22"/>
        </w:rPr>
        <w:t>Convergence</w:t>
      </w:r>
      <w:r w:rsidRPr="00567793">
        <w:rPr>
          <w:rFonts w:asciiTheme="majorHAnsi" w:hAnsiTheme="majorHAnsi" w:cs="Helvetica"/>
          <w:color w:val="262626"/>
          <w:sz w:val="22"/>
          <w:szCs w:val="22"/>
        </w:rPr>
        <w:t xml:space="preserve"> neuroscience students were invited to explore through guided tours the contemporary art scene of Montreal. </w:t>
      </w:r>
    </w:p>
    <w:p w14:paraId="01690122" w14:textId="77777777" w:rsidR="00EF21E1" w:rsidRPr="00AA37D7" w:rsidRDefault="00EF21E1" w:rsidP="004F5D99">
      <w:pPr>
        <w:ind w:left="709" w:hanging="709"/>
        <w:rPr>
          <w:rFonts w:asciiTheme="majorHAnsi" w:hAnsiTheme="majorHAnsi"/>
          <w:color w:val="0000FF"/>
          <w:sz w:val="22"/>
          <w:szCs w:val="22"/>
          <w:u w:val="single"/>
        </w:rPr>
      </w:pPr>
    </w:p>
    <w:p w14:paraId="62C89B35" w14:textId="6E54C3B4" w:rsidR="00A045B2" w:rsidRDefault="00A045B2" w:rsidP="004F5D99">
      <w:pPr>
        <w:ind w:left="720" w:hanging="720"/>
        <w:rPr>
          <w:rStyle w:val="Hyperlink"/>
          <w:rFonts w:asciiTheme="majorHAnsi" w:hAnsiTheme="majorHAnsi" w:cs="Helvetica"/>
          <w:color w:val="auto"/>
          <w:sz w:val="22"/>
          <w:szCs w:val="22"/>
          <w:u w:val="none"/>
        </w:rPr>
      </w:pPr>
      <w:r w:rsidRPr="00567793">
        <w:rPr>
          <w:rFonts w:asciiTheme="majorHAnsi" w:hAnsiTheme="majorHAnsi" w:cs="Helvetica"/>
          <w:b/>
          <w:color w:val="262626"/>
          <w:sz w:val="22"/>
          <w:szCs w:val="22"/>
          <w:u w:val="single"/>
        </w:rPr>
        <w:t>DART438/CART438</w:t>
      </w:r>
      <w:r w:rsidRPr="00567793">
        <w:rPr>
          <w:rFonts w:asciiTheme="majorHAnsi" w:hAnsiTheme="majorHAnsi" w:cs="Helvetica"/>
          <w:color w:val="262626"/>
          <w:sz w:val="22"/>
          <w:szCs w:val="22"/>
        </w:rPr>
        <w:t xml:space="preserve">, </w:t>
      </w:r>
      <w:r w:rsidRPr="00567793">
        <w:rPr>
          <w:rFonts w:asciiTheme="majorHAnsi" w:hAnsiTheme="majorHAnsi" w:cs="Helvetica"/>
          <w:b/>
          <w:color w:val="262626"/>
          <w:sz w:val="22"/>
          <w:szCs w:val="22"/>
          <w:u w:val="single"/>
        </w:rPr>
        <w:t>DART631</w:t>
      </w:r>
      <w:r w:rsidRPr="00567793">
        <w:rPr>
          <w:rFonts w:asciiTheme="majorHAnsi" w:hAnsiTheme="majorHAnsi" w:cs="Helvetica"/>
          <w:color w:val="262626"/>
          <w:sz w:val="22"/>
          <w:szCs w:val="22"/>
        </w:rPr>
        <w:t xml:space="preserve"> activities:</w:t>
      </w:r>
      <w:r w:rsidR="00567793">
        <w:rPr>
          <w:rFonts w:asciiTheme="majorHAnsi" w:hAnsiTheme="majorHAnsi" w:cs="Helvetica"/>
          <w:color w:val="262626"/>
          <w:sz w:val="22"/>
          <w:szCs w:val="22"/>
        </w:rPr>
        <w:br/>
      </w:r>
      <w:r w:rsidRPr="00567793">
        <w:rPr>
          <w:rFonts w:asciiTheme="majorHAnsi" w:hAnsiTheme="majorHAnsi" w:cs="Helvetica"/>
          <w:color w:val="262626"/>
          <w:sz w:val="22"/>
          <w:szCs w:val="22"/>
        </w:rPr>
        <w:t xml:space="preserve">February. </w:t>
      </w:r>
      <w:r w:rsidRPr="00567793">
        <w:rPr>
          <w:rStyle w:val="Hyperlink"/>
          <w:rFonts w:asciiTheme="majorHAnsi" w:hAnsiTheme="majorHAnsi" w:cs="Helvetica"/>
          <w:color w:val="auto"/>
          <w:sz w:val="22"/>
          <w:szCs w:val="22"/>
          <w:u w:val="none"/>
        </w:rPr>
        <w:t>Science communications methods for neuroscientists (Neuroscience and psychology of science denialism. Knowledge translation workshop).</w:t>
      </w:r>
    </w:p>
    <w:p w14:paraId="345D35DE" w14:textId="77777777" w:rsidR="00EF21E1" w:rsidRPr="00567793" w:rsidRDefault="00EF21E1" w:rsidP="004F5D99">
      <w:pPr>
        <w:ind w:left="720" w:hanging="720"/>
        <w:rPr>
          <w:rStyle w:val="Hyperlink"/>
          <w:rFonts w:asciiTheme="majorHAnsi" w:hAnsiTheme="majorHAnsi" w:cs="Helvetica"/>
          <w:color w:val="262626"/>
          <w:sz w:val="22"/>
          <w:szCs w:val="22"/>
          <w:u w:val="none"/>
        </w:rPr>
      </w:pPr>
    </w:p>
    <w:p w14:paraId="471E13EF" w14:textId="1ED7AA85" w:rsidR="00567793" w:rsidRPr="00567793" w:rsidRDefault="00567793"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i/>
          <w:color w:val="262626"/>
          <w:sz w:val="22"/>
          <w:szCs w:val="22"/>
        </w:rPr>
        <w:t>Convergence</w:t>
      </w:r>
      <w:r w:rsidRPr="00567793">
        <w:rPr>
          <w:rFonts w:asciiTheme="majorHAnsi" w:hAnsiTheme="majorHAnsi" w:cs="Helvetica"/>
          <w:b/>
          <w:color w:val="262626"/>
          <w:sz w:val="22"/>
          <w:szCs w:val="22"/>
        </w:rPr>
        <w:t xml:space="preserve"> </w:t>
      </w:r>
      <w:hyperlink r:id="rId29" w:history="1">
        <w:r w:rsidRPr="00310C52">
          <w:rPr>
            <w:rStyle w:val="Hyperlink"/>
            <w:rFonts w:asciiTheme="majorHAnsi" w:hAnsiTheme="majorHAnsi" w:cs="Helvetica"/>
            <w:b/>
            <w:sz w:val="22"/>
            <w:szCs w:val="22"/>
          </w:rPr>
          <w:t>DCART Exhibitions</w:t>
        </w:r>
      </w:hyperlink>
      <w:r w:rsidRPr="00567793">
        <w:rPr>
          <w:rFonts w:asciiTheme="majorHAnsi" w:hAnsiTheme="majorHAnsi" w:cs="Helvetica"/>
          <w:b/>
          <w:color w:val="262626"/>
          <w:sz w:val="22"/>
          <w:szCs w:val="22"/>
        </w:rPr>
        <w:t xml:space="preserve"> </w:t>
      </w:r>
      <w:r w:rsidRPr="00567793">
        <w:rPr>
          <w:rFonts w:asciiTheme="majorHAnsi" w:hAnsiTheme="majorHAnsi" w:cs="Helvetica"/>
          <w:color w:val="262626"/>
          <w:sz w:val="22"/>
          <w:szCs w:val="22"/>
        </w:rPr>
        <w:t>(April 18th to April 28th, 2019)</w:t>
      </w:r>
      <w:r w:rsidRPr="00567793">
        <w:rPr>
          <w:rFonts w:asciiTheme="majorHAnsi" w:hAnsiTheme="majorHAnsi" w:cs="Helvetica"/>
          <w:b/>
          <w:color w:val="262626"/>
          <w:sz w:val="22"/>
          <w:szCs w:val="22"/>
        </w:rPr>
        <w:t>:</w:t>
      </w:r>
      <w:r w:rsidRPr="00567793">
        <w:rPr>
          <w:rFonts w:asciiTheme="majorHAnsi" w:hAnsiTheme="majorHAnsi" w:cs="Helvetica"/>
          <w:color w:val="262626"/>
          <w:sz w:val="22"/>
          <w:szCs w:val="22"/>
        </w:rPr>
        <w:t> </w:t>
      </w:r>
    </w:p>
    <w:p w14:paraId="3B32A5F2" w14:textId="64A0C4BC" w:rsidR="00567793" w:rsidRDefault="00567793" w:rsidP="004F5D99">
      <w:pPr>
        <w:widowControl w:val="0"/>
        <w:autoSpaceDE w:val="0"/>
        <w:autoSpaceDN w:val="0"/>
        <w:adjustRightInd w:val="0"/>
        <w:ind w:left="720"/>
        <w:rPr>
          <w:rFonts w:asciiTheme="majorHAnsi" w:hAnsiTheme="majorHAnsi" w:cs="Helvetica"/>
          <w:b/>
          <w:color w:val="262626"/>
          <w:sz w:val="22"/>
          <w:szCs w:val="22"/>
        </w:rPr>
      </w:pPr>
      <w:r w:rsidRPr="00567793">
        <w:rPr>
          <w:rFonts w:asciiTheme="majorHAnsi" w:hAnsiTheme="majorHAnsi" w:cs="Helvetica"/>
          <w:color w:val="262626"/>
          <w:sz w:val="22"/>
          <w:szCs w:val="22"/>
        </w:rPr>
        <w:t>April. Concordia University Faculty of Fine Arts Black Box. DCART Exhibition (</w:t>
      </w:r>
      <w:r w:rsidR="00EE0964">
        <w:rPr>
          <w:rFonts w:asciiTheme="majorHAnsi" w:hAnsiTheme="majorHAnsi" w:cs="Helvetica"/>
          <w:color w:val="262626"/>
          <w:sz w:val="22"/>
          <w:szCs w:val="22"/>
        </w:rPr>
        <w:t>200+</w:t>
      </w:r>
      <w:r w:rsidRPr="00567793">
        <w:rPr>
          <w:rFonts w:asciiTheme="majorHAnsi" w:hAnsiTheme="majorHAnsi" w:cs="Helvetica"/>
          <w:color w:val="262626"/>
          <w:sz w:val="22"/>
          <w:szCs w:val="22"/>
        </w:rPr>
        <w:t xml:space="preserve"> people assistants).</w:t>
      </w:r>
      <w:r w:rsidRPr="00567793">
        <w:rPr>
          <w:rFonts w:asciiTheme="majorHAnsi" w:hAnsiTheme="majorHAnsi" w:cs="Helvetica"/>
          <w:b/>
          <w:color w:val="262626"/>
          <w:sz w:val="22"/>
          <w:szCs w:val="22"/>
        </w:rPr>
        <w:t xml:space="preserve"> </w:t>
      </w:r>
    </w:p>
    <w:p w14:paraId="76E8482F" w14:textId="77777777" w:rsidR="00EF21E1" w:rsidRPr="00567793" w:rsidRDefault="00EF21E1" w:rsidP="004F5D99">
      <w:pPr>
        <w:widowControl w:val="0"/>
        <w:autoSpaceDE w:val="0"/>
        <w:autoSpaceDN w:val="0"/>
        <w:adjustRightInd w:val="0"/>
        <w:ind w:left="720"/>
        <w:rPr>
          <w:rFonts w:asciiTheme="majorHAnsi" w:hAnsiTheme="majorHAnsi"/>
          <w:sz w:val="22"/>
          <w:szCs w:val="22"/>
        </w:rPr>
      </w:pPr>
    </w:p>
    <w:p w14:paraId="17FE943D" w14:textId="06A85929" w:rsidR="00567793" w:rsidRDefault="00567793" w:rsidP="004F5D99">
      <w:pPr>
        <w:ind w:left="720" w:hanging="720"/>
        <w:rPr>
          <w:rFonts w:asciiTheme="majorHAnsi" w:hAnsiTheme="majorHAnsi" w:cs="Helvetica"/>
          <w:color w:val="262626"/>
          <w:sz w:val="22"/>
          <w:szCs w:val="22"/>
        </w:rPr>
      </w:pPr>
      <w:r w:rsidRPr="003D45B8">
        <w:rPr>
          <w:rFonts w:asciiTheme="majorHAnsi" w:hAnsiTheme="majorHAnsi" w:cs="Times New Roman"/>
          <w:b/>
          <w:i/>
          <w:color w:val="000000"/>
          <w:sz w:val="22"/>
          <w:szCs w:val="22"/>
        </w:rPr>
        <w:t>Convergence</w:t>
      </w:r>
      <w:r w:rsidRPr="00567793">
        <w:rPr>
          <w:rFonts w:asciiTheme="majorHAnsi" w:hAnsiTheme="majorHAnsi" w:cs="Times New Roman"/>
          <w:b/>
          <w:color w:val="000000"/>
          <w:sz w:val="22"/>
          <w:szCs w:val="22"/>
        </w:rPr>
        <w:t xml:space="preserve"> </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-Art Art-</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 xml:space="preserve"> Talks Series.</w:t>
      </w:r>
      <w:r>
        <w:rPr>
          <w:rFonts w:asciiTheme="majorHAnsi" w:hAnsiTheme="majorHAnsi" w:cs="Times New Roman"/>
          <w:b/>
          <w:color w:val="000000"/>
          <w:sz w:val="22"/>
          <w:szCs w:val="22"/>
        </w:rPr>
        <w:br/>
      </w:r>
      <w:r w:rsidRPr="00520292">
        <w:rPr>
          <w:rFonts w:asciiTheme="majorHAnsi" w:hAnsiTheme="majorHAnsi" w:cs="Helvetica"/>
          <w:color w:val="262626"/>
          <w:sz w:val="22"/>
          <w:szCs w:val="22"/>
        </w:rPr>
        <w:t xml:space="preserve">April. </w:t>
      </w:r>
      <w:r w:rsidRPr="00567793">
        <w:rPr>
          <w:rFonts w:asciiTheme="majorHAnsi" w:hAnsiTheme="majorHAnsi" w:cs="Helvetica"/>
          <w:color w:val="262626"/>
          <w:sz w:val="22"/>
          <w:szCs w:val="22"/>
          <w:lang w:val="es-CL"/>
        </w:rPr>
        <w:t xml:space="preserve">Fernanda Perez-Gay MD PhD, UNAM Mexico, &amp; McGill University, QC, Canada. </w:t>
      </w:r>
      <w:r w:rsidRPr="00567793">
        <w:rPr>
          <w:rFonts w:asciiTheme="majorHAnsi" w:hAnsiTheme="majorHAnsi" w:cs="Helvetica"/>
          <w:color w:val="262626"/>
          <w:sz w:val="22"/>
          <w:szCs w:val="22"/>
        </w:rPr>
        <w:t>“</w:t>
      </w:r>
      <w:hyperlink r:id="rId30" w:history="1">
        <w:proofErr w:type="spellStart"/>
        <w:r w:rsidRPr="00310C52">
          <w:rPr>
            <w:rStyle w:val="Hyperlink"/>
            <w:rFonts w:asciiTheme="majorHAnsi" w:hAnsiTheme="majorHAnsi" w:cs="Helvetica"/>
            <w:b/>
            <w:sz w:val="22"/>
            <w:szCs w:val="22"/>
          </w:rPr>
          <w:t>Sinapsis</w:t>
        </w:r>
        <w:proofErr w:type="spellEnd"/>
        <w:r w:rsidRPr="00310C52">
          <w:rPr>
            <w:rStyle w:val="Hyperlink"/>
            <w:rFonts w:asciiTheme="majorHAnsi" w:hAnsiTheme="majorHAnsi" w:cs="Helvetica"/>
            <w:b/>
            <w:sz w:val="22"/>
            <w:szCs w:val="22"/>
          </w:rPr>
          <w:t>.</w:t>
        </w:r>
      </w:hyperlink>
      <w:r w:rsidRPr="00567793">
        <w:rPr>
          <w:rFonts w:asciiTheme="majorHAnsi" w:hAnsiTheme="majorHAnsi" w:cs="Helvetica"/>
          <w:color w:val="262626"/>
          <w:sz w:val="22"/>
          <w:szCs w:val="22"/>
        </w:rPr>
        <w:t xml:space="preserve">” </w:t>
      </w:r>
    </w:p>
    <w:p w14:paraId="482623CE" w14:textId="77777777" w:rsidR="00EF21E1" w:rsidRPr="00310C52" w:rsidRDefault="00EF21E1" w:rsidP="004F5D99">
      <w:pPr>
        <w:ind w:left="720" w:hanging="720"/>
        <w:rPr>
          <w:rFonts w:asciiTheme="majorHAnsi" w:hAnsiTheme="majorHAnsi" w:cs="Times New Roman"/>
          <w:b/>
          <w:color w:val="000000"/>
          <w:sz w:val="22"/>
          <w:szCs w:val="22"/>
        </w:rPr>
      </w:pPr>
    </w:p>
    <w:p w14:paraId="693A4D3C" w14:textId="7EDC81EA" w:rsidR="003214CA" w:rsidRPr="00567793" w:rsidRDefault="003214CA"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i/>
          <w:color w:val="262626"/>
          <w:sz w:val="22"/>
          <w:szCs w:val="22"/>
        </w:rPr>
        <w:t>Convergence</w:t>
      </w:r>
      <w:r w:rsidRPr="00567793">
        <w:rPr>
          <w:rFonts w:asciiTheme="majorHAnsi" w:hAnsiTheme="majorHAnsi" w:cs="Helvetica"/>
          <w:b/>
          <w:color w:val="262626"/>
          <w:sz w:val="22"/>
          <w:szCs w:val="22"/>
        </w:rPr>
        <w:t xml:space="preserve"> </w:t>
      </w:r>
      <w:hyperlink r:id="rId31" w:history="1">
        <w:r w:rsidRPr="00310C52">
          <w:rPr>
            <w:rStyle w:val="Hyperlink"/>
            <w:rFonts w:asciiTheme="majorHAnsi" w:hAnsiTheme="majorHAnsi" w:cs="Helvetica"/>
            <w:b/>
            <w:sz w:val="22"/>
            <w:szCs w:val="22"/>
          </w:rPr>
          <w:t>DCART Exhibitions</w:t>
        </w:r>
      </w:hyperlink>
      <w:r w:rsidR="00567793" w:rsidRPr="00567793">
        <w:rPr>
          <w:rFonts w:asciiTheme="majorHAnsi" w:hAnsiTheme="majorHAnsi" w:cs="Helvetica"/>
          <w:b/>
          <w:color w:val="262626"/>
          <w:sz w:val="22"/>
          <w:szCs w:val="22"/>
        </w:rPr>
        <w:t xml:space="preserve"> </w:t>
      </w:r>
      <w:r w:rsidRPr="00567793">
        <w:rPr>
          <w:rFonts w:asciiTheme="majorHAnsi" w:hAnsiTheme="majorHAnsi" w:cs="Helvetica"/>
          <w:color w:val="262626"/>
          <w:sz w:val="22"/>
          <w:szCs w:val="22"/>
        </w:rPr>
        <w:t xml:space="preserve">(April </w:t>
      </w:r>
      <w:r w:rsidR="00567793" w:rsidRPr="00567793">
        <w:rPr>
          <w:rFonts w:asciiTheme="majorHAnsi" w:hAnsiTheme="majorHAnsi" w:cs="Helvetica"/>
          <w:color w:val="262626"/>
          <w:sz w:val="22"/>
          <w:szCs w:val="22"/>
        </w:rPr>
        <w:t>12th</w:t>
      </w:r>
      <w:r w:rsidRPr="00567793">
        <w:rPr>
          <w:rFonts w:asciiTheme="majorHAnsi" w:hAnsiTheme="majorHAnsi" w:cs="Helvetica"/>
          <w:color w:val="262626"/>
          <w:sz w:val="22"/>
          <w:szCs w:val="22"/>
        </w:rPr>
        <w:t xml:space="preserve"> to May </w:t>
      </w:r>
      <w:r w:rsidR="00567793" w:rsidRPr="00567793">
        <w:rPr>
          <w:rFonts w:asciiTheme="majorHAnsi" w:hAnsiTheme="majorHAnsi" w:cs="Helvetica"/>
          <w:color w:val="262626"/>
          <w:sz w:val="22"/>
          <w:szCs w:val="22"/>
        </w:rPr>
        <w:t>12</w:t>
      </w:r>
      <w:r w:rsidRPr="00567793">
        <w:rPr>
          <w:rFonts w:asciiTheme="majorHAnsi" w:hAnsiTheme="majorHAnsi" w:cs="Helvetica"/>
          <w:color w:val="262626"/>
          <w:sz w:val="22"/>
          <w:szCs w:val="22"/>
        </w:rPr>
        <w:t>th, 201</w:t>
      </w:r>
      <w:r w:rsidR="00567793" w:rsidRPr="00567793">
        <w:rPr>
          <w:rFonts w:asciiTheme="majorHAnsi" w:hAnsiTheme="majorHAnsi" w:cs="Helvetica"/>
          <w:color w:val="262626"/>
          <w:sz w:val="22"/>
          <w:szCs w:val="22"/>
        </w:rPr>
        <w:t>9</w:t>
      </w:r>
      <w:r w:rsidRPr="00567793">
        <w:rPr>
          <w:rFonts w:asciiTheme="majorHAnsi" w:hAnsiTheme="majorHAnsi" w:cs="Helvetica"/>
          <w:color w:val="262626"/>
          <w:sz w:val="22"/>
          <w:szCs w:val="22"/>
        </w:rPr>
        <w:t>)</w:t>
      </w:r>
      <w:r w:rsidRPr="00567793">
        <w:rPr>
          <w:rFonts w:asciiTheme="majorHAnsi" w:hAnsiTheme="majorHAnsi" w:cs="Helvetica"/>
          <w:b/>
          <w:color w:val="262626"/>
          <w:sz w:val="22"/>
          <w:szCs w:val="22"/>
        </w:rPr>
        <w:t>:</w:t>
      </w:r>
      <w:r w:rsidRPr="00567793">
        <w:rPr>
          <w:rFonts w:asciiTheme="majorHAnsi" w:hAnsiTheme="majorHAnsi" w:cs="Helvetica"/>
          <w:color w:val="262626"/>
          <w:sz w:val="22"/>
          <w:szCs w:val="22"/>
        </w:rPr>
        <w:t> </w:t>
      </w:r>
    </w:p>
    <w:p w14:paraId="3CC08CE2" w14:textId="5D653C12" w:rsidR="004241BF" w:rsidRPr="00310C52" w:rsidRDefault="003214CA" w:rsidP="004F5D99">
      <w:pPr>
        <w:widowControl w:val="0"/>
        <w:autoSpaceDE w:val="0"/>
        <w:autoSpaceDN w:val="0"/>
        <w:adjustRightInd w:val="0"/>
        <w:ind w:left="709"/>
        <w:rPr>
          <w:rFonts w:asciiTheme="majorHAnsi" w:hAnsiTheme="majorHAnsi" w:cs="Helvetica"/>
          <w:b/>
          <w:color w:val="262626"/>
          <w:sz w:val="22"/>
          <w:szCs w:val="22"/>
        </w:rPr>
      </w:pPr>
      <w:r w:rsidRPr="00567793">
        <w:rPr>
          <w:rFonts w:asciiTheme="majorHAnsi" w:hAnsiTheme="majorHAnsi" w:cs="Helvetica"/>
          <w:color w:val="262626"/>
          <w:sz w:val="22"/>
          <w:szCs w:val="22"/>
        </w:rPr>
        <w:t>April-May.</w:t>
      </w:r>
      <w:r w:rsidR="00567793" w:rsidRPr="00567793">
        <w:rPr>
          <w:rFonts w:asciiTheme="majorHAnsi" w:hAnsiTheme="majorHAnsi" w:cs="Helvetica"/>
          <w:color w:val="262626"/>
          <w:sz w:val="22"/>
          <w:szCs w:val="22"/>
        </w:rPr>
        <w:t xml:space="preserve"> </w:t>
      </w:r>
      <w:hyperlink r:id="rId32" w:history="1">
        <w:r w:rsidR="00567793" w:rsidRPr="00310C52">
          <w:rPr>
            <w:rStyle w:val="Hyperlink"/>
            <w:rFonts w:asciiTheme="majorHAnsi" w:hAnsiTheme="majorHAnsi" w:cs="Helvetica"/>
            <w:sz w:val="22"/>
            <w:szCs w:val="22"/>
          </w:rPr>
          <w:t>Visual Voice Gallery.</w:t>
        </w:r>
        <w:r w:rsidRPr="00310C52">
          <w:rPr>
            <w:rStyle w:val="Hyperlink"/>
            <w:rFonts w:asciiTheme="majorHAnsi" w:hAnsiTheme="majorHAnsi" w:cs="Helvetica"/>
            <w:sz w:val="22"/>
            <w:szCs w:val="22"/>
          </w:rPr>
          <w:t xml:space="preserve"> </w:t>
        </w:r>
        <w:r w:rsidR="00567793" w:rsidRPr="00310C52">
          <w:rPr>
            <w:rStyle w:val="Hyperlink"/>
            <w:rFonts w:asciiTheme="majorHAnsi" w:hAnsiTheme="majorHAnsi" w:cs="Helvetica"/>
            <w:sz w:val="22"/>
            <w:szCs w:val="22"/>
          </w:rPr>
          <w:t>DCART Exhibition</w:t>
        </w:r>
      </w:hyperlink>
      <w:r w:rsidR="00567793" w:rsidRPr="00567793">
        <w:rPr>
          <w:rFonts w:asciiTheme="majorHAnsi" w:hAnsiTheme="majorHAnsi" w:cs="Helvetica"/>
          <w:color w:val="262626"/>
          <w:sz w:val="22"/>
          <w:szCs w:val="22"/>
        </w:rPr>
        <w:t xml:space="preserve"> </w:t>
      </w:r>
      <w:r w:rsidRPr="00567793">
        <w:rPr>
          <w:rFonts w:asciiTheme="majorHAnsi" w:hAnsiTheme="majorHAnsi" w:cs="Helvetica"/>
          <w:color w:val="262626"/>
          <w:sz w:val="22"/>
          <w:szCs w:val="22"/>
        </w:rPr>
        <w:t>(</w:t>
      </w:r>
      <w:r w:rsidR="00EE0964">
        <w:rPr>
          <w:rFonts w:asciiTheme="majorHAnsi" w:hAnsiTheme="majorHAnsi" w:cs="Helvetica"/>
          <w:color w:val="262626"/>
          <w:sz w:val="22"/>
          <w:szCs w:val="22"/>
        </w:rPr>
        <w:t>600+</w:t>
      </w:r>
      <w:r w:rsidRPr="00567793">
        <w:rPr>
          <w:rFonts w:asciiTheme="majorHAnsi" w:hAnsiTheme="majorHAnsi" w:cs="Helvetica"/>
          <w:color w:val="262626"/>
          <w:sz w:val="22"/>
          <w:szCs w:val="22"/>
        </w:rPr>
        <w:t xml:space="preserve"> people assistants).</w:t>
      </w:r>
      <w:r w:rsidR="00310C52">
        <w:rPr>
          <w:rFonts w:asciiTheme="majorHAnsi" w:hAnsiTheme="majorHAnsi" w:cs="Helvetica"/>
          <w:color w:val="262626"/>
          <w:sz w:val="22"/>
          <w:szCs w:val="22"/>
        </w:rPr>
        <w:br/>
      </w:r>
    </w:p>
    <w:p w14:paraId="56BA0738" w14:textId="33AF0BD2" w:rsidR="00576312" w:rsidRPr="00567793" w:rsidRDefault="00576312" w:rsidP="004F5D99">
      <w:pPr>
        <w:widowControl w:val="0"/>
        <w:autoSpaceDE w:val="0"/>
        <w:autoSpaceDN w:val="0"/>
        <w:adjustRightInd w:val="0"/>
        <w:ind w:left="2400" w:hanging="2400"/>
        <w:rPr>
          <w:rFonts w:asciiTheme="majorHAnsi" w:hAnsiTheme="majorHAnsi" w:cs="Helvetica"/>
          <w:color w:val="262626"/>
          <w:sz w:val="22"/>
          <w:szCs w:val="22"/>
        </w:rPr>
      </w:pPr>
      <w:r w:rsidRPr="00567793">
        <w:rPr>
          <w:rFonts w:asciiTheme="majorHAnsi" w:hAnsiTheme="majorHAnsi" w:cs="Helvetica"/>
          <w:b/>
          <w:i/>
          <w:color w:val="262626"/>
          <w:sz w:val="22"/>
          <w:szCs w:val="22"/>
        </w:rPr>
        <w:t>Convergence</w:t>
      </w:r>
      <w:r w:rsidRPr="00567793">
        <w:rPr>
          <w:rFonts w:asciiTheme="majorHAnsi" w:hAnsiTheme="majorHAnsi" w:cs="Helvetica"/>
          <w:b/>
          <w:color w:val="262626"/>
          <w:sz w:val="22"/>
          <w:szCs w:val="22"/>
        </w:rPr>
        <w:t xml:space="preserve"> </w:t>
      </w:r>
      <w:hyperlink r:id="rId33" w:history="1">
        <w:r w:rsidRPr="00310C52">
          <w:rPr>
            <w:rStyle w:val="Hyperlink"/>
            <w:rFonts w:asciiTheme="majorHAnsi" w:hAnsiTheme="majorHAnsi" w:cs="Helvetica"/>
            <w:b/>
            <w:sz w:val="22"/>
            <w:szCs w:val="22"/>
          </w:rPr>
          <w:t>Science Symposium</w:t>
        </w:r>
      </w:hyperlink>
      <w:r w:rsidRPr="00567793">
        <w:rPr>
          <w:rFonts w:asciiTheme="majorHAnsi" w:hAnsiTheme="majorHAnsi" w:cs="Helvetica"/>
          <w:b/>
          <w:color w:val="262626"/>
          <w:sz w:val="22"/>
          <w:szCs w:val="22"/>
        </w:rPr>
        <w:t xml:space="preserve"> </w:t>
      </w:r>
      <w:r w:rsidRPr="00567793">
        <w:rPr>
          <w:rFonts w:asciiTheme="majorHAnsi" w:hAnsiTheme="majorHAnsi" w:cs="Helvetica"/>
          <w:color w:val="262626"/>
          <w:sz w:val="22"/>
          <w:szCs w:val="22"/>
        </w:rPr>
        <w:t xml:space="preserve">(April </w:t>
      </w:r>
      <w:r>
        <w:rPr>
          <w:rFonts w:asciiTheme="majorHAnsi" w:hAnsiTheme="majorHAnsi" w:cs="Helvetica"/>
          <w:color w:val="262626"/>
          <w:sz w:val="22"/>
          <w:szCs w:val="22"/>
        </w:rPr>
        <w:t>27</w:t>
      </w:r>
      <w:r w:rsidRPr="00567793">
        <w:rPr>
          <w:rFonts w:asciiTheme="majorHAnsi" w:hAnsiTheme="majorHAnsi" w:cs="Helvetica"/>
          <w:color w:val="262626"/>
          <w:sz w:val="22"/>
          <w:szCs w:val="22"/>
        </w:rPr>
        <w:t>th, 2019)</w:t>
      </w:r>
      <w:r w:rsidRPr="00567793">
        <w:rPr>
          <w:rFonts w:asciiTheme="majorHAnsi" w:hAnsiTheme="majorHAnsi" w:cs="Helvetica"/>
          <w:b/>
          <w:color w:val="262626"/>
          <w:sz w:val="22"/>
          <w:szCs w:val="22"/>
        </w:rPr>
        <w:t>:</w:t>
      </w:r>
      <w:r w:rsidRPr="00567793">
        <w:rPr>
          <w:rFonts w:asciiTheme="majorHAnsi" w:hAnsiTheme="majorHAnsi" w:cs="Helvetica"/>
          <w:color w:val="262626"/>
          <w:sz w:val="22"/>
          <w:szCs w:val="22"/>
        </w:rPr>
        <w:t> </w:t>
      </w:r>
    </w:p>
    <w:p w14:paraId="329CE9C6" w14:textId="77777777" w:rsidR="00081CC6" w:rsidRDefault="00576312" w:rsidP="004F5D99">
      <w:pPr>
        <w:widowControl w:val="0"/>
        <w:autoSpaceDE w:val="0"/>
        <w:autoSpaceDN w:val="0"/>
        <w:adjustRightInd w:val="0"/>
        <w:ind w:left="709"/>
        <w:rPr>
          <w:rFonts w:asciiTheme="majorHAnsi" w:hAnsiTheme="majorHAnsi" w:cs="Helvetica"/>
          <w:color w:val="262626"/>
          <w:sz w:val="22"/>
          <w:szCs w:val="22"/>
        </w:rPr>
      </w:pPr>
      <w:r>
        <w:rPr>
          <w:rFonts w:asciiTheme="majorHAnsi" w:hAnsiTheme="majorHAnsi" w:cs="Helvetica"/>
          <w:color w:val="262626"/>
          <w:sz w:val="22"/>
          <w:szCs w:val="22"/>
        </w:rPr>
        <w:t>April</w:t>
      </w:r>
      <w:r w:rsidRPr="00567793">
        <w:rPr>
          <w:rFonts w:asciiTheme="majorHAnsi" w:hAnsiTheme="majorHAnsi" w:cs="Helvetica"/>
          <w:color w:val="262626"/>
          <w:sz w:val="22"/>
          <w:szCs w:val="22"/>
        </w:rPr>
        <w:t xml:space="preserve">. </w:t>
      </w:r>
      <w:r w:rsidR="00812848">
        <w:rPr>
          <w:rFonts w:asciiTheme="majorHAnsi" w:hAnsiTheme="majorHAnsi" w:cs="Helvetica"/>
          <w:color w:val="262626"/>
          <w:sz w:val="22"/>
          <w:szCs w:val="22"/>
        </w:rPr>
        <w:t>Neuroscience students of DART631 presented their research and reflections on neuroscience research in a Symposium directed to the general public using non-traditional methods for science communication. Comics, storytelling, zines, artworks, music were some of the methods used by the students in this innovative approach</w:t>
      </w:r>
      <w:r w:rsidRPr="00567793">
        <w:rPr>
          <w:rFonts w:asciiTheme="majorHAnsi" w:hAnsiTheme="majorHAnsi" w:cs="Helvetica"/>
          <w:color w:val="262626"/>
          <w:sz w:val="22"/>
          <w:szCs w:val="22"/>
        </w:rPr>
        <w:t xml:space="preserve"> (</w:t>
      </w:r>
      <w:r w:rsidR="00EE0964">
        <w:rPr>
          <w:rFonts w:asciiTheme="majorHAnsi" w:hAnsiTheme="majorHAnsi" w:cs="Helvetica"/>
          <w:color w:val="262626"/>
          <w:sz w:val="22"/>
          <w:szCs w:val="22"/>
        </w:rPr>
        <w:t>50</w:t>
      </w:r>
      <w:r w:rsidRPr="00567793">
        <w:rPr>
          <w:rFonts w:asciiTheme="majorHAnsi" w:hAnsiTheme="majorHAnsi" w:cs="Helvetica"/>
          <w:color w:val="262626"/>
          <w:sz w:val="22"/>
          <w:szCs w:val="22"/>
        </w:rPr>
        <w:t xml:space="preserve"> people assistants).</w:t>
      </w:r>
    </w:p>
    <w:p w14:paraId="334DF35D" w14:textId="77777777" w:rsidR="00081CC6" w:rsidRDefault="00081CC6" w:rsidP="004F5D99">
      <w:pPr>
        <w:widowControl w:val="0"/>
        <w:autoSpaceDE w:val="0"/>
        <w:autoSpaceDN w:val="0"/>
        <w:adjustRightInd w:val="0"/>
        <w:ind w:left="709"/>
        <w:rPr>
          <w:rFonts w:asciiTheme="majorHAnsi" w:hAnsiTheme="majorHAnsi" w:cs="Helvetica"/>
          <w:color w:val="262626"/>
          <w:sz w:val="22"/>
          <w:szCs w:val="22"/>
        </w:rPr>
      </w:pPr>
    </w:p>
    <w:p w14:paraId="3B0BA6BC" w14:textId="60AA47B6" w:rsidR="00081CC6" w:rsidRPr="00081CC6" w:rsidRDefault="00081CC6" w:rsidP="00081CC6">
      <w:pPr>
        <w:widowControl w:val="0"/>
        <w:autoSpaceDE w:val="0"/>
        <w:autoSpaceDN w:val="0"/>
        <w:adjustRightInd w:val="0"/>
        <w:rPr>
          <w:rFonts w:asciiTheme="majorHAnsi" w:hAnsiTheme="majorHAnsi" w:cs="Helvetica"/>
          <w:color w:val="262626"/>
          <w:sz w:val="22"/>
          <w:szCs w:val="22"/>
        </w:rPr>
      </w:pPr>
      <w:r w:rsidRPr="003D45B8">
        <w:rPr>
          <w:rFonts w:asciiTheme="majorHAnsi" w:hAnsiTheme="majorHAnsi" w:cs="Times New Roman"/>
          <w:b/>
          <w:i/>
          <w:color w:val="000000"/>
          <w:sz w:val="22"/>
          <w:szCs w:val="22"/>
        </w:rPr>
        <w:t>Convergence</w:t>
      </w:r>
      <w:r w:rsidRPr="00567793">
        <w:rPr>
          <w:rFonts w:asciiTheme="majorHAnsi" w:hAnsiTheme="majorHAnsi" w:cs="Times New Roman"/>
          <w:b/>
          <w:color w:val="000000"/>
          <w:sz w:val="22"/>
          <w:szCs w:val="22"/>
        </w:rPr>
        <w:t xml:space="preserve"> </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-Art Art-</w:t>
      </w:r>
      <w:proofErr w:type="spellStart"/>
      <w:r w:rsidRPr="00567793">
        <w:rPr>
          <w:rFonts w:asciiTheme="majorHAnsi" w:hAnsiTheme="majorHAnsi" w:cs="Times New Roman"/>
          <w:b/>
          <w:color w:val="000000"/>
          <w:sz w:val="22"/>
          <w:szCs w:val="22"/>
        </w:rPr>
        <w:t>Sci</w:t>
      </w:r>
      <w:proofErr w:type="spellEnd"/>
      <w:r w:rsidRPr="00567793">
        <w:rPr>
          <w:rFonts w:asciiTheme="majorHAnsi" w:hAnsiTheme="majorHAnsi" w:cs="Times New Roman"/>
          <w:b/>
          <w:color w:val="000000"/>
          <w:sz w:val="22"/>
          <w:szCs w:val="22"/>
        </w:rPr>
        <w:t xml:space="preserve"> Talks Series.</w:t>
      </w:r>
    </w:p>
    <w:p w14:paraId="41C99B48" w14:textId="0C03CEEC" w:rsidR="00576312" w:rsidRPr="00081CC6" w:rsidRDefault="00081CC6" w:rsidP="00F7054D">
      <w:pPr>
        <w:widowControl w:val="0"/>
        <w:autoSpaceDE w:val="0"/>
        <w:autoSpaceDN w:val="0"/>
        <w:adjustRightInd w:val="0"/>
        <w:ind w:left="720"/>
        <w:rPr>
          <w:rFonts w:asciiTheme="majorHAnsi" w:hAnsiTheme="majorHAnsi" w:cs="Times New Roman"/>
          <w:b/>
          <w:color w:val="000000"/>
          <w:sz w:val="22"/>
          <w:szCs w:val="22"/>
          <w:lang w:val="es-ES"/>
        </w:rPr>
      </w:pPr>
      <w:r>
        <w:rPr>
          <w:rFonts w:asciiTheme="majorHAnsi" w:hAnsiTheme="majorHAnsi" w:cs="Helvetica"/>
          <w:color w:val="262626"/>
          <w:sz w:val="22"/>
          <w:szCs w:val="22"/>
          <w:lang w:val="es-ES"/>
        </w:rPr>
        <w:t>June</w:t>
      </w:r>
      <w:r w:rsidRPr="00081CC6">
        <w:rPr>
          <w:rFonts w:asciiTheme="majorHAnsi" w:hAnsiTheme="majorHAnsi" w:cs="Helvetica"/>
          <w:color w:val="262626"/>
          <w:sz w:val="22"/>
          <w:szCs w:val="22"/>
          <w:lang w:val="es-ES"/>
        </w:rPr>
        <w:t xml:space="preserve">. </w:t>
      </w:r>
      <w:r w:rsidRPr="00F7054D">
        <w:rPr>
          <w:rFonts w:asciiTheme="majorHAnsi" w:hAnsiTheme="majorHAnsi" w:cs="Helvetica"/>
          <w:color w:val="262626"/>
          <w:sz w:val="22"/>
          <w:szCs w:val="22"/>
        </w:rPr>
        <w:t xml:space="preserve">Nicolas </w:t>
      </w:r>
      <w:proofErr w:type="spellStart"/>
      <w:r w:rsidRPr="00F7054D">
        <w:rPr>
          <w:rFonts w:asciiTheme="majorHAnsi" w:hAnsiTheme="majorHAnsi" w:cs="Helvetica"/>
          <w:color w:val="262626"/>
          <w:sz w:val="22"/>
          <w:szCs w:val="22"/>
        </w:rPr>
        <w:t>Farrugia</w:t>
      </w:r>
      <w:proofErr w:type="spellEnd"/>
      <w:r w:rsidRPr="00F7054D">
        <w:rPr>
          <w:rFonts w:asciiTheme="majorHAnsi" w:hAnsiTheme="majorHAnsi" w:cs="Helvetica"/>
          <w:color w:val="262626"/>
          <w:sz w:val="22"/>
          <w:szCs w:val="22"/>
        </w:rPr>
        <w:t xml:space="preserve"> PhD, </w:t>
      </w:r>
      <w:r w:rsidRPr="00F7054D">
        <w:rPr>
          <w:rFonts w:asciiTheme="majorHAnsi" w:hAnsiTheme="majorHAnsi" w:cs="Helvetica"/>
          <w:color w:val="262626"/>
          <w:sz w:val="22"/>
          <w:szCs w:val="22"/>
        </w:rPr>
        <w:t xml:space="preserve">IMT </w:t>
      </w:r>
      <w:proofErr w:type="spellStart"/>
      <w:r w:rsidRPr="00F7054D">
        <w:rPr>
          <w:rFonts w:asciiTheme="majorHAnsi" w:hAnsiTheme="majorHAnsi" w:cs="Helvetica"/>
          <w:color w:val="262626"/>
          <w:sz w:val="22"/>
          <w:szCs w:val="22"/>
        </w:rPr>
        <w:t>Atlantique</w:t>
      </w:r>
      <w:proofErr w:type="spellEnd"/>
      <w:r w:rsidRPr="00F7054D">
        <w:rPr>
          <w:rFonts w:asciiTheme="majorHAnsi" w:hAnsiTheme="majorHAnsi" w:cs="Helvetica"/>
          <w:color w:val="262626"/>
          <w:sz w:val="22"/>
          <w:szCs w:val="22"/>
        </w:rPr>
        <w:t>,</w:t>
      </w:r>
      <w:r w:rsidR="00F7054D" w:rsidRPr="00F7054D">
        <w:rPr>
          <w:rFonts w:asciiTheme="majorHAnsi" w:hAnsiTheme="majorHAnsi" w:cs="Helvetica"/>
          <w:color w:val="262626"/>
          <w:sz w:val="22"/>
          <w:szCs w:val="22"/>
        </w:rPr>
        <w:t xml:space="preserve"> Electronics Department, France</w:t>
      </w:r>
      <w:r w:rsidRPr="00F7054D">
        <w:rPr>
          <w:rFonts w:asciiTheme="majorHAnsi" w:hAnsiTheme="majorHAnsi" w:cs="Helvetica"/>
          <w:color w:val="262626"/>
          <w:sz w:val="22"/>
          <w:szCs w:val="22"/>
        </w:rPr>
        <w:t xml:space="preserve">. </w:t>
      </w:r>
      <w:r w:rsidRPr="00081CC6">
        <w:rPr>
          <w:rFonts w:asciiTheme="majorHAnsi" w:hAnsiTheme="majorHAnsi" w:cs="Helvetica"/>
          <w:color w:val="262626"/>
          <w:sz w:val="22"/>
          <w:szCs w:val="22"/>
          <w:lang w:val="es-ES"/>
        </w:rPr>
        <w:t>“</w:t>
      </w:r>
      <w:hyperlink r:id="rId34" w:history="1">
        <w:proofErr w:type="spellStart"/>
        <w:r w:rsidR="00F7054D" w:rsidRPr="00F7054D">
          <w:rPr>
            <w:rStyle w:val="Hyperlink"/>
            <w:rFonts w:asciiTheme="majorHAnsi" w:hAnsiTheme="majorHAnsi" w:cs="Helvetica"/>
            <w:b/>
            <w:sz w:val="22"/>
            <w:szCs w:val="22"/>
            <w:lang w:val="es-ES"/>
          </w:rPr>
          <w:t>Brainsongs</w:t>
        </w:r>
        <w:proofErr w:type="spellEnd"/>
        <w:r w:rsidR="00F7054D" w:rsidRPr="00F7054D">
          <w:rPr>
            <w:rStyle w:val="Hyperlink"/>
            <w:rFonts w:asciiTheme="majorHAnsi" w:hAnsiTheme="majorHAnsi" w:cs="Helvetica"/>
            <w:b/>
            <w:sz w:val="22"/>
            <w:szCs w:val="22"/>
            <w:lang w:val="es-ES"/>
          </w:rPr>
          <w:t xml:space="preserve">: A </w:t>
        </w:r>
        <w:proofErr w:type="spellStart"/>
        <w:r w:rsidR="00F7054D" w:rsidRPr="00F7054D">
          <w:rPr>
            <w:rStyle w:val="Hyperlink"/>
            <w:rFonts w:asciiTheme="majorHAnsi" w:hAnsiTheme="majorHAnsi" w:cs="Helvetica"/>
            <w:b/>
            <w:sz w:val="22"/>
            <w:szCs w:val="22"/>
            <w:lang w:val="es-ES"/>
          </w:rPr>
          <w:t>live</w:t>
        </w:r>
        <w:proofErr w:type="spellEnd"/>
        <w:r w:rsidR="00F7054D" w:rsidRPr="00F7054D">
          <w:rPr>
            <w:rStyle w:val="Hyperlink"/>
            <w:rFonts w:asciiTheme="majorHAnsi" w:hAnsiTheme="majorHAnsi" w:cs="Helvetica"/>
            <w:b/>
            <w:sz w:val="22"/>
            <w:szCs w:val="22"/>
            <w:lang w:val="es-ES"/>
          </w:rPr>
          <w:t xml:space="preserve"> </w:t>
        </w:r>
        <w:proofErr w:type="spellStart"/>
        <w:r w:rsidR="00F7054D" w:rsidRPr="00F7054D">
          <w:rPr>
            <w:rStyle w:val="Hyperlink"/>
            <w:rFonts w:asciiTheme="majorHAnsi" w:hAnsiTheme="majorHAnsi" w:cs="Helvetica"/>
            <w:b/>
            <w:sz w:val="22"/>
            <w:szCs w:val="22"/>
            <w:lang w:val="es-ES"/>
          </w:rPr>
          <w:t>experiment</w:t>
        </w:r>
        <w:proofErr w:type="spellEnd"/>
        <w:r w:rsidR="00F7054D">
          <w:rPr>
            <w:rStyle w:val="Hyperlink"/>
            <w:rFonts w:asciiTheme="majorHAnsi" w:hAnsiTheme="majorHAnsi" w:cs="Helvetica"/>
            <w:b/>
            <w:sz w:val="22"/>
            <w:szCs w:val="22"/>
            <w:lang w:val="es-ES"/>
          </w:rPr>
          <w:t xml:space="preserve"> </w:t>
        </w:r>
        <w:proofErr w:type="spellStart"/>
        <w:r w:rsidR="00F7054D">
          <w:rPr>
            <w:rStyle w:val="Hyperlink"/>
            <w:rFonts w:asciiTheme="majorHAnsi" w:hAnsiTheme="majorHAnsi" w:cs="Helvetica"/>
            <w:b/>
            <w:sz w:val="22"/>
            <w:szCs w:val="22"/>
            <w:lang w:val="es-ES"/>
          </w:rPr>
          <w:t>o</w:t>
        </w:r>
        <w:r w:rsidR="00F7054D" w:rsidRPr="00F7054D">
          <w:rPr>
            <w:rStyle w:val="Hyperlink"/>
            <w:rFonts w:asciiTheme="majorHAnsi" w:hAnsiTheme="majorHAnsi" w:cs="Helvetica"/>
            <w:b/>
            <w:sz w:val="22"/>
            <w:szCs w:val="22"/>
            <w:lang w:val="es-ES"/>
          </w:rPr>
          <w:t>n</w:t>
        </w:r>
        <w:proofErr w:type="spellEnd"/>
        <w:r w:rsidR="00F7054D" w:rsidRPr="00F7054D">
          <w:rPr>
            <w:rStyle w:val="Hyperlink"/>
            <w:rFonts w:asciiTheme="majorHAnsi" w:hAnsiTheme="majorHAnsi" w:cs="Helvetica"/>
            <w:b/>
            <w:sz w:val="22"/>
            <w:szCs w:val="22"/>
            <w:lang w:val="es-ES"/>
          </w:rPr>
          <w:t xml:space="preserve"> </w:t>
        </w:r>
        <w:proofErr w:type="spellStart"/>
        <w:r w:rsidR="00F7054D" w:rsidRPr="00F7054D">
          <w:rPr>
            <w:rStyle w:val="Hyperlink"/>
            <w:rFonts w:asciiTheme="majorHAnsi" w:hAnsiTheme="majorHAnsi" w:cs="Helvetica"/>
            <w:b/>
            <w:sz w:val="22"/>
            <w:szCs w:val="22"/>
            <w:lang w:val="es-ES"/>
          </w:rPr>
          <w:t>music</w:t>
        </w:r>
        <w:proofErr w:type="spellEnd"/>
        <w:r w:rsidR="00F7054D" w:rsidRPr="00F7054D">
          <w:rPr>
            <w:rStyle w:val="Hyperlink"/>
            <w:rFonts w:asciiTheme="majorHAnsi" w:hAnsiTheme="majorHAnsi" w:cs="Helvetica"/>
            <w:b/>
            <w:sz w:val="22"/>
            <w:szCs w:val="22"/>
            <w:lang w:val="es-ES"/>
          </w:rPr>
          <w:t xml:space="preserve"> </w:t>
        </w:r>
        <w:proofErr w:type="spellStart"/>
        <w:r w:rsidR="00F7054D" w:rsidRPr="00F7054D">
          <w:rPr>
            <w:rStyle w:val="Hyperlink"/>
            <w:rFonts w:asciiTheme="majorHAnsi" w:hAnsiTheme="majorHAnsi" w:cs="Helvetica"/>
            <w:b/>
            <w:sz w:val="22"/>
            <w:szCs w:val="22"/>
            <w:lang w:val="es-ES"/>
          </w:rPr>
          <w:t>improvisation</w:t>
        </w:r>
        <w:proofErr w:type="spellEnd"/>
        <w:r w:rsidR="00F7054D" w:rsidRPr="00F7054D">
          <w:rPr>
            <w:rStyle w:val="Hyperlink"/>
            <w:rFonts w:asciiTheme="majorHAnsi" w:hAnsiTheme="majorHAnsi" w:cs="Helvetica"/>
            <w:b/>
            <w:sz w:val="22"/>
            <w:szCs w:val="22"/>
            <w:lang w:val="es-ES"/>
          </w:rPr>
          <w:t>.</w:t>
        </w:r>
      </w:hyperlink>
      <w:r w:rsidRPr="00081CC6">
        <w:rPr>
          <w:rFonts w:asciiTheme="majorHAnsi" w:hAnsiTheme="majorHAnsi" w:cs="Helvetica"/>
          <w:color w:val="262626"/>
          <w:sz w:val="22"/>
          <w:szCs w:val="22"/>
          <w:lang w:val="es-ES"/>
        </w:rPr>
        <w:t>”</w:t>
      </w:r>
      <w:r w:rsidR="00F7054D">
        <w:rPr>
          <w:rFonts w:asciiTheme="majorHAnsi" w:hAnsiTheme="majorHAnsi" w:cs="Helvetica"/>
          <w:color w:val="262626"/>
          <w:sz w:val="22"/>
          <w:szCs w:val="22"/>
          <w:lang w:val="es-ES"/>
        </w:rPr>
        <w:t xml:space="preserve">(98 </w:t>
      </w:r>
      <w:proofErr w:type="spellStart"/>
      <w:r w:rsidR="00F7054D">
        <w:rPr>
          <w:rFonts w:asciiTheme="majorHAnsi" w:hAnsiTheme="majorHAnsi" w:cs="Helvetica"/>
          <w:color w:val="262626"/>
          <w:sz w:val="22"/>
          <w:szCs w:val="22"/>
          <w:lang w:val="es-ES"/>
        </w:rPr>
        <w:t>assistants</w:t>
      </w:r>
      <w:proofErr w:type="spellEnd"/>
      <w:r w:rsidR="00F7054D">
        <w:rPr>
          <w:rFonts w:asciiTheme="majorHAnsi" w:hAnsiTheme="majorHAnsi" w:cs="Helvetica"/>
          <w:color w:val="262626"/>
          <w:sz w:val="22"/>
          <w:szCs w:val="22"/>
          <w:lang w:val="es-ES"/>
        </w:rPr>
        <w:t>).</w:t>
      </w:r>
      <w:r w:rsidR="00576312" w:rsidRPr="00081CC6">
        <w:rPr>
          <w:rFonts w:asciiTheme="majorHAnsi" w:hAnsiTheme="majorHAnsi" w:cs="Helvetica"/>
          <w:color w:val="262626"/>
          <w:sz w:val="22"/>
          <w:szCs w:val="22"/>
          <w:lang w:val="es-ES"/>
        </w:rPr>
        <w:br/>
      </w:r>
    </w:p>
    <w:p w14:paraId="41E98E3F" w14:textId="77777777" w:rsidR="004241BF" w:rsidRPr="00081CC6" w:rsidRDefault="004241BF" w:rsidP="004F5D99">
      <w:pPr>
        <w:rPr>
          <w:rFonts w:asciiTheme="majorHAnsi" w:hAnsiTheme="majorHAnsi" w:cs="Times New Roman"/>
          <w:color w:val="000000"/>
          <w:sz w:val="22"/>
          <w:szCs w:val="22"/>
          <w:lang w:val="es-ES"/>
        </w:rPr>
      </w:pPr>
    </w:p>
    <w:p w14:paraId="3802E00D" w14:textId="77777777" w:rsidR="004241BF" w:rsidRPr="00081CC6" w:rsidRDefault="004241BF" w:rsidP="004F5D99">
      <w:pPr>
        <w:rPr>
          <w:rFonts w:asciiTheme="majorHAnsi" w:hAnsiTheme="majorHAnsi" w:cs="Times New Roman"/>
          <w:color w:val="000000"/>
          <w:sz w:val="22"/>
          <w:szCs w:val="22"/>
          <w:lang w:val="es-ES"/>
        </w:rPr>
      </w:pPr>
    </w:p>
    <w:p w14:paraId="615A3268" w14:textId="77777777" w:rsidR="004241BF" w:rsidRPr="00081CC6" w:rsidRDefault="004241BF" w:rsidP="004F5D99">
      <w:pPr>
        <w:rPr>
          <w:rFonts w:asciiTheme="majorHAnsi" w:hAnsiTheme="majorHAnsi" w:cs="Times New Roman"/>
          <w:color w:val="000000"/>
          <w:sz w:val="22"/>
          <w:szCs w:val="22"/>
          <w:lang w:val="es-ES"/>
        </w:rPr>
      </w:pPr>
    </w:p>
    <w:p w14:paraId="79631057" w14:textId="77777777" w:rsidR="003D45B8" w:rsidRPr="00081CC6" w:rsidRDefault="003D45B8" w:rsidP="004F5D99">
      <w:pPr>
        <w:rPr>
          <w:rFonts w:asciiTheme="majorHAnsi" w:hAnsiTheme="majorHAnsi" w:cs="Times New Roman"/>
          <w:color w:val="000000"/>
          <w:sz w:val="22"/>
          <w:szCs w:val="22"/>
          <w:lang w:val="es-ES"/>
        </w:rPr>
      </w:pPr>
    </w:p>
    <w:p w14:paraId="6876D2EA" w14:textId="77777777" w:rsidR="003D45B8" w:rsidRPr="00081CC6" w:rsidRDefault="003D45B8" w:rsidP="004F5D99">
      <w:pPr>
        <w:rPr>
          <w:rFonts w:asciiTheme="majorHAnsi" w:hAnsiTheme="majorHAnsi" w:cs="Times New Roman"/>
          <w:color w:val="000000"/>
          <w:sz w:val="22"/>
          <w:szCs w:val="22"/>
          <w:lang w:val="es-ES"/>
        </w:rPr>
      </w:pPr>
    </w:p>
    <w:p w14:paraId="4D7E0E45" w14:textId="77777777" w:rsidR="00151B6E" w:rsidRPr="00081CC6" w:rsidRDefault="00151B6E" w:rsidP="004F5D99">
      <w:pPr>
        <w:rPr>
          <w:rFonts w:asciiTheme="majorHAnsi" w:hAnsiTheme="majorHAnsi" w:cs="Times New Roman"/>
          <w:color w:val="000000"/>
          <w:sz w:val="22"/>
          <w:szCs w:val="22"/>
          <w:lang w:val="es-ES"/>
        </w:rPr>
      </w:pPr>
    </w:p>
    <w:p w14:paraId="77F65A75" w14:textId="77777777" w:rsidR="00151B6E" w:rsidRPr="00081CC6" w:rsidRDefault="00151B6E" w:rsidP="004F5D99">
      <w:pPr>
        <w:rPr>
          <w:rFonts w:asciiTheme="majorHAnsi" w:hAnsiTheme="majorHAnsi" w:cs="Times New Roman"/>
          <w:color w:val="000000"/>
          <w:sz w:val="22"/>
          <w:szCs w:val="22"/>
          <w:lang w:val="es-ES"/>
        </w:rPr>
      </w:pPr>
    </w:p>
    <w:p w14:paraId="318637D8" w14:textId="77777777" w:rsidR="003D45B8" w:rsidRPr="00081CC6" w:rsidRDefault="003D45B8" w:rsidP="004F5D99">
      <w:pPr>
        <w:rPr>
          <w:rFonts w:asciiTheme="majorHAnsi" w:hAnsiTheme="majorHAnsi" w:cs="Times New Roman"/>
          <w:color w:val="000000"/>
          <w:sz w:val="22"/>
          <w:szCs w:val="22"/>
          <w:lang w:val="es-ES"/>
        </w:rPr>
      </w:pPr>
    </w:p>
    <w:p w14:paraId="05193556" w14:textId="77777777" w:rsidR="003D45B8" w:rsidRPr="00081CC6" w:rsidRDefault="003D45B8" w:rsidP="004F5D99">
      <w:pPr>
        <w:rPr>
          <w:rFonts w:asciiTheme="majorHAnsi" w:hAnsiTheme="majorHAnsi" w:cs="Times New Roman"/>
          <w:color w:val="000000"/>
          <w:sz w:val="22"/>
          <w:szCs w:val="22"/>
          <w:lang w:val="es-ES"/>
        </w:rPr>
      </w:pPr>
    </w:p>
    <w:p w14:paraId="331FCBE1" w14:textId="77777777" w:rsidR="003D45B8" w:rsidRPr="00081CC6" w:rsidRDefault="003D45B8" w:rsidP="004F5D99">
      <w:pPr>
        <w:rPr>
          <w:rFonts w:asciiTheme="majorHAnsi" w:hAnsiTheme="majorHAnsi" w:cs="Times New Roman"/>
          <w:color w:val="000000"/>
          <w:sz w:val="22"/>
          <w:szCs w:val="22"/>
          <w:lang w:val="es-ES"/>
        </w:rPr>
      </w:pPr>
    </w:p>
    <w:p w14:paraId="19E2B229" w14:textId="77777777" w:rsidR="003D45B8" w:rsidRPr="00081CC6" w:rsidRDefault="003D45B8" w:rsidP="004F5D99">
      <w:pPr>
        <w:rPr>
          <w:rFonts w:asciiTheme="majorHAnsi" w:hAnsiTheme="majorHAnsi" w:cs="Times New Roman"/>
          <w:color w:val="000000"/>
          <w:sz w:val="22"/>
          <w:szCs w:val="22"/>
          <w:lang w:val="es-ES"/>
        </w:rPr>
      </w:pPr>
    </w:p>
    <w:p w14:paraId="5E6A70AB" w14:textId="77777777" w:rsidR="00EF21E1" w:rsidRPr="00081CC6" w:rsidRDefault="00EF21E1" w:rsidP="004F5D99">
      <w:pPr>
        <w:rPr>
          <w:rFonts w:asciiTheme="majorHAnsi" w:hAnsiTheme="majorHAnsi" w:cs="Times New Roman"/>
          <w:color w:val="000000"/>
          <w:sz w:val="22"/>
          <w:szCs w:val="22"/>
          <w:lang w:val="es-ES"/>
        </w:rPr>
      </w:pPr>
    </w:p>
    <w:p w14:paraId="45091E78" w14:textId="608238CD" w:rsidR="00D76880" w:rsidRPr="001C1302" w:rsidRDefault="00D76880" w:rsidP="004F5D99">
      <w:pPr>
        <w:widowControl w:val="0"/>
        <w:autoSpaceDE w:val="0"/>
        <w:autoSpaceDN w:val="0"/>
        <w:adjustRightInd w:val="0"/>
        <w:rPr>
          <w:rFonts w:asciiTheme="majorHAnsi" w:hAnsiTheme="majorHAnsi" w:cs="Helvetica"/>
          <w:color w:val="262626"/>
          <w:sz w:val="22"/>
          <w:szCs w:val="22"/>
        </w:rPr>
      </w:pPr>
      <w:r w:rsidRPr="006D52F7">
        <w:rPr>
          <w:rFonts w:asciiTheme="majorHAnsi" w:hAnsiTheme="majorHAnsi" w:cs="Times New Roman"/>
          <w:color w:val="000000"/>
          <w:sz w:val="22"/>
          <w:szCs w:val="22"/>
        </w:rPr>
        <w:t xml:space="preserve">The following is a summary of the </w:t>
      </w:r>
      <w:r>
        <w:rPr>
          <w:rFonts w:asciiTheme="majorHAnsi" w:hAnsiTheme="majorHAnsi" w:cs="Times New Roman"/>
          <w:color w:val="000000"/>
          <w:sz w:val="22"/>
          <w:szCs w:val="22"/>
        </w:rPr>
        <w:t>talks</w:t>
      </w:r>
      <w:r w:rsidRPr="006D52F7">
        <w:rPr>
          <w:rFonts w:asciiTheme="majorHAnsi" w:hAnsiTheme="majorHAnsi" w:cs="Times New Roman"/>
          <w:color w:val="000000"/>
          <w:sz w:val="22"/>
          <w:szCs w:val="22"/>
        </w:rPr>
        <w:t xml:space="preserve"> were Dr. Zaelzer has been </w:t>
      </w:r>
      <w:r>
        <w:rPr>
          <w:rFonts w:asciiTheme="majorHAnsi" w:hAnsiTheme="majorHAnsi" w:cs="Times New Roman"/>
          <w:color w:val="000000"/>
          <w:sz w:val="22"/>
          <w:szCs w:val="22"/>
        </w:rPr>
        <w:t xml:space="preserve">invited as a </w:t>
      </w:r>
      <w:r w:rsidRPr="003605EB">
        <w:rPr>
          <w:rFonts w:asciiTheme="majorHAnsi" w:hAnsiTheme="majorHAnsi" w:cs="Times New Roman"/>
          <w:b/>
          <w:color w:val="000000"/>
          <w:sz w:val="22"/>
          <w:szCs w:val="22"/>
        </w:rPr>
        <w:t>panelist, speaker, or lectures</w:t>
      </w:r>
      <w:r>
        <w:rPr>
          <w:rFonts w:asciiTheme="majorHAnsi" w:hAnsiTheme="majorHAnsi" w:cs="Times New Roman"/>
          <w:color w:val="000000"/>
          <w:sz w:val="22"/>
          <w:szCs w:val="22"/>
        </w:rPr>
        <w:t>:</w:t>
      </w:r>
      <w:r w:rsidRPr="001C1302">
        <w:rPr>
          <w:rFonts w:asciiTheme="majorHAnsi" w:hAnsiTheme="majorHAnsi" w:cs="Helvetica"/>
          <w:color w:val="262626"/>
          <w:sz w:val="22"/>
          <w:szCs w:val="22"/>
        </w:rPr>
        <w:t xml:space="preserve"> </w:t>
      </w:r>
    </w:p>
    <w:p w14:paraId="51A98C69" w14:textId="4613BA0E"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br/>
        <w:t>- October 21</w:t>
      </w:r>
      <w:r w:rsidRPr="001C1302">
        <w:rPr>
          <w:rFonts w:asciiTheme="majorHAnsi" w:hAnsiTheme="majorHAnsi" w:cs="Helvetica"/>
          <w:color w:val="262626"/>
          <w:sz w:val="22"/>
          <w:szCs w:val="22"/>
          <w:vertAlign w:val="superscript"/>
        </w:rPr>
        <w:t>st</w:t>
      </w:r>
      <w:r w:rsidRPr="001C1302">
        <w:rPr>
          <w:rFonts w:asciiTheme="majorHAnsi" w:hAnsiTheme="majorHAnsi" w:cs="Helvetica"/>
          <w:color w:val="262626"/>
          <w:sz w:val="22"/>
          <w:szCs w:val="22"/>
        </w:rPr>
        <w:t>, 2016. “</w:t>
      </w:r>
      <w:hyperlink r:id="rId35" w:history="1">
        <w:r w:rsidRPr="00F64E1C">
          <w:rPr>
            <w:rStyle w:val="Hyperlink"/>
            <w:rFonts w:asciiTheme="majorHAnsi" w:hAnsiTheme="majorHAnsi" w:cs="Helvetica"/>
            <w:b/>
            <w:sz w:val="22"/>
            <w:szCs w:val="22"/>
          </w:rPr>
          <w:t>Convergence, Perceptions of Neuroscience.</w:t>
        </w:r>
      </w:hyperlink>
      <w:r w:rsidRPr="001C1302">
        <w:rPr>
          <w:rFonts w:asciiTheme="majorHAnsi" w:hAnsiTheme="majorHAnsi" w:cs="Helvetica"/>
          <w:color w:val="262626"/>
          <w:sz w:val="22"/>
          <w:szCs w:val="22"/>
        </w:rPr>
        <w:t xml:space="preserve">” Hosted by "Blood, Brains + Other Trains: Thoughts on Emerging Collaborations &amp; Camaraderie in the </w:t>
      </w:r>
      <w:proofErr w:type="spellStart"/>
      <w:r w:rsidRPr="001C1302">
        <w:rPr>
          <w:rFonts w:asciiTheme="majorHAnsi" w:hAnsiTheme="majorHAnsi" w:cs="Helvetica"/>
          <w:color w:val="262626"/>
          <w:sz w:val="22"/>
          <w:szCs w:val="22"/>
        </w:rPr>
        <w:t>Arts+Sciences</w:t>
      </w:r>
      <w:proofErr w:type="spellEnd"/>
      <w:r w:rsidRPr="001C1302">
        <w:rPr>
          <w:rFonts w:asciiTheme="majorHAnsi" w:hAnsiTheme="majorHAnsi" w:cs="Helvetica"/>
          <w:color w:val="262626"/>
          <w:sz w:val="22"/>
          <w:szCs w:val="22"/>
        </w:rPr>
        <w:t xml:space="preserve">" colloquium. Concordia University. </w:t>
      </w:r>
      <w:r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br/>
        <w:t>- February 2</w:t>
      </w:r>
      <w:r w:rsidRPr="001C1302">
        <w:rPr>
          <w:rFonts w:asciiTheme="majorHAnsi" w:hAnsiTheme="majorHAnsi" w:cs="Helvetica"/>
          <w:color w:val="262626"/>
          <w:sz w:val="22"/>
          <w:szCs w:val="22"/>
          <w:vertAlign w:val="superscript"/>
        </w:rPr>
        <w:t>nd</w:t>
      </w:r>
      <w:r w:rsidRPr="001C1302">
        <w:rPr>
          <w:rFonts w:asciiTheme="majorHAnsi" w:hAnsiTheme="majorHAnsi" w:cs="Helvetica"/>
          <w:color w:val="262626"/>
          <w:sz w:val="22"/>
          <w:szCs w:val="22"/>
        </w:rPr>
        <w:t>, 2017. “</w:t>
      </w:r>
      <w:r w:rsidRPr="001C1302">
        <w:rPr>
          <w:rFonts w:asciiTheme="majorHAnsi" w:hAnsiTheme="majorHAnsi" w:cs="Helvetica"/>
          <w:b/>
          <w:color w:val="262626"/>
          <w:sz w:val="22"/>
          <w:szCs w:val="22"/>
        </w:rPr>
        <w:t>Convergence.</w:t>
      </w:r>
      <w:r w:rsidRPr="001C1302">
        <w:rPr>
          <w:rFonts w:asciiTheme="majorHAnsi" w:hAnsiTheme="majorHAnsi" w:cs="Helvetica"/>
          <w:color w:val="262626"/>
          <w:sz w:val="22"/>
          <w:szCs w:val="22"/>
        </w:rPr>
        <w:t>” Hosted by the Ph.D. in Interdisciplinary Humanities. Brock University.</w:t>
      </w:r>
      <w:r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br/>
        <w:t>- February 12</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Workshop “</w:t>
      </w:r>
      <w:hyperlink r:id="rId36" w:anchor="story" w:history="1">
        <w:r w:rsidRPr="006379A5">
          <w:rPr>
            <w:rStyle w:val="Hyperlink"/>
            <w:rFonts w:asciiTheme="majorHAnsi" w:hAnsiTheme="majorHAnsi" w:cs="Helvetica"/>
            <w:b/>
            <w:sz w:val="22"/>
            <w:szCs w:val="22"/>
          </w:rPr>
          <w:t>Converging Art with Neuroscience.</w:t>
        </w:r>
      </w:hyperlink>
      <w:r w:rsidRPr="001C1302">
        <w:rPr>
          <w:rFonts w:asciiTheme="majorHAnsi" w:hAnsiTheme="majorHAnsi" w:cs="Helvetica"/>
          <w:color w:val="262626"/>
          <w:sz w:val="22"/>
          <w:szCs w:val="22"/>
        </w:rPr>
        <w:t xml:space="preserve">” Hosted by </w:t>
      </w:r>
      <w:proofErr w:type="spellStart"/>
      <w:r w:rsidRPr="001C1302">
        <w:rPr>
          <w:rFonts w:asciiTheme="majorHAnsi" w:hAnsiTheme="majorHAnsi" w:cs="Helvetica"/>
          <w:color w:val="262626"/>
          <w:sz w:val="22"/>
          <w:szCs w:val="22"/>
        </w:rPr>
        <w:t>NeuGeneration</w:t>
      </w:r>
      <w:proofErr w:type="spellEnd"/>
      <w:r w:rsidRPr="001C1302">
        <w:rPr>
          <w:rFonts w:asciiTheme="majorHAnsi" w:hAnsiTheme="majorHAnsi" w:cs="Helvetica"/>
          <w:color w:val="262626"/>
          <w:sz w:val="22"/>
          <w:szCs w:val="22"/>
        </w:rPr>
        <w:t xml:space="preserve"> Conference. Queen’s University. </w:t>
      </w:r>
    </w:p>
    <w:p w14:paraId="7A386748" w14:textId="77777777" w:rsidR="00EF21E1" w:rsidRPr="001C1302" w:rsidRDefault="00EF21E1" w:rsidP="004F5D99">
      <w:pPr>
        <w:rPr>
          <w:rFonts w:asciiTheme="majorHAnsi" w:hAnsiTheme="majorHAnsi" w:cs="Helvetica"/>
          <w:color w:val="262626"/>
          <w:sz w:val="22"/>
          <w:szCs w:val="22"/>
        </w:rPr>
      </w:pPr>
    </w:p>
    <w:p w14:paraId="707C8AC8" w14:textId="1A43EEFA"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March 10</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w:t>
      </w:r>
      <w:r w:rsidRPr="001C1302">
        <w:rPr>
          <w:rFonts w:asciiTheme="majorHAnsi" w:hAnsiTheme="majorHAnsi" w:cs="Helvetica"/>
          <w:b/>
          <w:color w:val="262626"/>
          <w:sz w:val="22"/>
          <w:szCs w:val="22"/>
        </w:rPr>
        <w:t>Convergence, Perceptions of Neuroscience.</w:t>
      </w:r>
      <w:r w:rsidRPr="001C1302">
        <w:rPr>
          <w:rFonts w:asciiTheme="majorHAnsi" w:hAnsiTheme="majorHAnsi" w:cs="Helvetica"/>
          <w:color w:val="262626"/>
          <w:sz w:val="22"/>
          <w:szCs w:val="22"/>
        </w:rPr>
        <w:t>” Hosted by Mozilla Science Lab meets Open Research McGill. McGill University.</w:t>
      </w:r>
      <w:r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br/>
        <w:t>- May 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Organizer and moderator of the discussion Panel “</w:t>
      </w:r>
      <w:hyperlink r:id="rId37" w:history="1">
        <w:r w:rsidRPr="006379A5">
          <w:rPr>
            <w:rStyle w:val="Hyperlink"/>
            <w:rFonts w:asciiTheme="majorHAnsi" w:hAnsiTheme="majorHAnsi" w:cs="Helvetica"/>
            <w:b/>
            <w:bCs/>
            <w:sz w:val="22"/>
            <w:szCs w:val="22"/>
          </w:rPr>
          <w:t>Scientific Literacy and Citizen Involvement: The Convergence of Science and Art.</w:t>
        </w:r>
      </w:hyperlink>
      <w:r w:rsidRPr="001C1302">
        <w:rPr>
          <w:rFonts w:asciiTheme="majorHAnsi" w:hAnsiTheme="majorHAnsi" w:cs="Helvetica"/>
          <w:bCs/>
          <w:color w:val="262626"/>
          <w:sz w:val="22"/>
          <w:szCs w:val="22"/>
        </w:rPr>
        <w:t xml:space="preserve">” </w:t>
      </w:r>
      <w:r w:rsidRPr="001C1302">
        <w:rPr>
          <w:rFonts w:asciiTheme="majorHAnsi" w:hAnsiTheme="majorHAnsi" w:cs="Helvetica"/>
          <w:color w:val="262626"/>
          <w:sz w:val="22"/>
          <w:szCs w:val="22"/>
          <w:lang w:val="fr-CA"/>
        </w:rPr>
        <w:t xml:space="preserve">The Journées Internationales de la Culture Scientifique (JICS), Science and You. </w:t>
      </w:r>
      <w:r w:rsidRPr="001C1302">
        <w:rPr>
          <w:rFonts w:asciiTheme="majorHAnsi" w:hAnsiTheme="majorHAnsi" w:cs="Helvetica"/>
          <w:color w:val="262626"/>
          <w:sz w:val="22"/>
          <w:szCs w:val="22"/>
        </w:rPr>
        <w:t xml:space="preserve">Hosted by ACFAS, McGill University, </w:t>
      </w:r>
      <w:proofErr w:type="spellStart"/>
      <w:r w:rsidRPr="001C1302">
        <w:rPr>
          <w:rFonts w:asciiTheme="majorHAnsi" w:hAnsiTheme="majorHAnsi" w:cs="Helvetica"/>
          <w:color w:val="262626"/>
          <w:sz w:val="22"/>
          <w:szCs w:val="22"/>
        </w:rPr>
        <w:t>Université</w:t>
      </w:r>
      <w:proofErr w:type="spellEnd"/>
      <w:r w:rsidRPr="001C1302">
        <w:rPr>
          <w:rFonts w:asciiTheme="majorHAnsi" w:hAnsiTheme="majorHAnsi" w:cs="Helvetica"/>
          <w:color w:val="262626"/>
          <w:sz w:val="22"/>
          <w:szCs w:val="22"/>
        </w:rPr>
        <w:t xml:space="preserve"> de Lorraine. McGill University. </w:t>
      </w:r>
    </w:p>
    <w:p w14:paraId="60DF2001" w14:textId="77777777" w:rsidR="00EF21E1" w:rsidRPr="001C1302" w:rsidRDefault="00EF21E1" w:rsidP="004F5D99">
      <w:pPr>
        <w:rPr>
          <w:rFonts w:asciiTheme="majorHAnsi" w:hAnsiTheme="majorHAnsi" w:cs="Helvetica"/>
          <w:color w:val="262626"/>
          <w:sz w:val="22"/>
          <w:szCs w:val="22"/>
        </w:rPr>
      </w:pPr>
    </w:p>
    <w:p w14:paraId="74E51769" w14:textId="7F11945D" w:rsidR="00D76880" w:rsidRPr="00081CC6"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May 13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2017. </w:t>
      </w:r>
      <w:hyperlink r:id="rId38" w:history="1">
        <w:r w:rsidRPr="00081CC6">
          <w:rPr>
            <w:rStyle w:val="Hyperlink"/>
            <w:rFonts w:asciiTheme="majorHAnsi" w:hAnsiTheme="majorHAnsi" w:cs="Helvetica"/>
            <w:sz w:val="22"/>
            <w:szCs w:val="22"/>
          </w:rPr>
          <w:t>Le</w:t>
        </w:r>
        <w:r w:rsidR="006379A5" w:rsidRPr="00081CC6">
          <w:rPr>
            <w:rStyle w:val="Hyperlink"/>
            <w:rFonts w:asciiTheme="majorHAnsi" w:hAnsiTheme="majorHAnsi" w:cs="Helvetica"/>
            <w:sz w:val="22"/>
            <w:szCs w:val="22"/>
          </w:rPr>
          <w:t xml:space="preserve"> </w:t>
        </w:r>
        <w:proofErr w:type="spellStart"/>
        <w:r w:rsidR="006379A5" w:rsidRPr="00081CC6">
          <w:rPr>
            <w:rStyle w:val="Hyperlink"/>
            <w:rFonts w:asciiTheme="majorHAnsi" w:hAnsiTheme="majorHAnsi" w:cs="Helvetica"/>
            <w:sz w:val="22"/>
            <w:szCs w:val="22"/>
          </w:rPr>
          <w:t>Cerveau</w:t>
        </w:r>
        <w:proofErr w:type="spellEnd"/>
        <w:r w:rsidR="006379A5" w:rsidRPr="00081CC6">
          <w:rPr>
            <w:rStyle w:val="Hyperlink"/>
            <w:rFonts w:asciiTheme="majorHAnsi" w:hAnsiTheme="majorHAnsi" w:cs="Helvetica"/>
            <w:sz w:val="22"/>
            <w:szCs w:val="22"/>
          </w:rPr>
          <w:t xml:space="preserve">, </w:t>
        </w:r>
        <w:proofErr w:type="spellStart"/>
        <w:r w:rsidR="006379A5" w:rsidRPr="00081CC6">
          <w:rPr>
            <w:rStyle w:val="Hyperlink"/>
            <w:rFonts w:asciiTheme="majorHAnsi" w:hAnsiTheme="majorHAnsi" w:cs="Helvetica"/>
            <w:sz w:val="22"/>
            <w:szCs w:val="22"/>
          </w:rPr>
          <w:t>c’est</w:t>
        </w:r>
        <w:proofErr w:type="spellEnd"/>
        <w:r w:rsidR="006379A5" w:rsidRPr="00081CC6">
          <w:rPr>
            <w:rStyle w:val="Hyperlink"/>
            <w:rFonts w:asciiTheme="majorHAnsi" w:hAnsiTheme="majorHAnsi" w:cs="Helvetica"/>
            <w:sz w:val="22"/>
            <w:szCs w:val="22"/>
          </w:rPr>
          <w:t xml:space="preserve"> </w:t>
        </w:r>
        <w:proofErr w:type="spellStart"/>
        <w:r w:rsidR="006379A5" w:rsidRPr="00081CC6">
          <w:rPr>
            <w:rStyle w:val="Hyperlink"/>
            <w:rFonts w:asciiTheme="majorHAnsi" w:hAnsiTheme="majorHAnsi" w:cs="Helvetica"/>
            <w:sz w:val="22"/>
            <w:szCs w:val="22"/>
          </w:rPr>
          <w:t>simplement</w:t>
        </w:r>
        <w:proofErr w:type="spellEnd"/>
        <w:r w:rsidR="006379A5" w:rsidRPr="00081CC6">
          <w:rPr>
            <w:rStyle w:val="Hyperlink"/>
            <w:rFonts w:asciiTheme="majorHAnsi" w:hAnsiTheme="majorHAnsi" w:cs="Helvetica"/>
            <w:sz w:val="22"/>
            <w:szCs w:val="22"/>
          </w:rPr>
          <w:t xml:space="preserve"> beau</w:t>
        </w:r>
        <w:r w:rsidRPr="00081CC6">
          <w:rPr>
            <w:rStyle w:val="Hyperlink"/>
            <w:rFonts w:asciiTheme="majorHAnsi" w:hAnsiTheme="majorHAnsi" w:cs="Helvetica"/>
            <w:sz w:val="22"/>
            <w:szCs w:val="22"/>
          </w:rPr>
          <w:t>!</w:t>
        </w:r>
      </w:hyperlink>
      <w:r w:rsidRPr="00081CC6">
        <w:rPr>
          <w:rFonts w:asciiTheme="majorHAnsi" w:hAnsiTheme="majorHAnsi" w:cs="Helvetica"/>
          <w:color w:val="262626"/>
          <w:sz w:val="22"/>
          <w:szCs w:val="22"/>
        </w:rPr>
        <w:t xml:space="preserve"> </w:t>
      </w:r>
      <w:r w:rsidR="006379A5" w:rsidRPr="00081CC6">
        <w:rPr>
          <w:rFonts w:asciiTheme="majorHAnsi" w:hAnsiTheme="majorHAnsi" w:cs="Helvetica"/>
          <w:color w:val="262626"/>
          <w:sz w:val="22"/>
          <w:szCs w:val="22"/>
        </w:rPr>
        <w:t xml:space="preserve">(Activity part of 24 </w:t>
      </w:r>
      <w:proofErr w:type="spellStart"/>
      <w:r w:rsidR="006379A5" w:rsidRPr="00081CC6">
        <w:rPr>
          <w:rFonts w:asciiTheme="majorHAnsi" w:hAnsiTheme="majorHAnsi" w:cs="Helvetica"/>
          <w:color w:val="262626"/>
          <w:sz w:val="22"/>
          <w:szCs w:val="22"/>
        </w:rPr>
        <w:t>Heures</w:t>
      </w:r>
      <w:proofErr w:type="spellEnd"/>
      <w:r w:rsidR="006379A5" w:rsidRPr="00081CC6">
        <w:rPr>
          <w:rFonts w:asciiTheme="majorHAnsi" w:hAnsiTheme="majorHAnsi" w:cs="Helvetica"/>
          <w:color w:val="262626"/>
          <w:sz w:val="22"/>
          <w:szCs w:val="22"/>
        </w:rPr>
        <w:t xml:space="preserve"> de </w:t>
      </w:r>
      <w:r w:rsidRPr="00081CC6">
        <w:rPr>
          <w:rFonts w:asciiTheme="majorHAnsi" w:hAnsiTheme="majorHAnsi" w:cs="Helvetica"/>
          <w:color w:val="262626"/>
          <w:sz w:val="22"/>
          <w:szCs w:val="22"/>
        </w:rPr>
        <w:t xml:space="preserve">Sciences). </w:t>
      </w:r>
    </w:p>
    <w:p w14:paraId="6ADBA119" w14:textId="77777777" w:rsidR="00EF21E1" w:rsidRPr="00081CC6" w:rsidRDefault="00EF21E1" w:rsidP="004F5D99">
      <w:pPr>
        <w:rPr>
          <w:rFonts w:asciiTheme="majorHAnsi" w:hAnsiTheme="majorHAnsi" w:cs="Helvetica"/>
          <w:color w:val="262626"/>
          <w:sz w:val="22"/>
          <w:szCs w:val="22"/>
        </w:rPr>
      </w:pPr>
    </w:p>
    <w:p w14:paraId="13C0019F" w14:textId="77777777"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May 26</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“The engagement of neurosciences and the arts, the Convergence initiative.” Talk part of the Psychiatry Grand Rounds talks. Allan Memorial Institute. Department of Psychiatry Continuing Medical Education, McGill University. Montreal, QC. Canada.</w:t>
      </w:r>
    </w:p>
    <w:p w14:paraId="06C03B04" w14:textId="77777777" w:rsidR="00EF21E1" w:rsidRPr="001C1302" w:rsidRDefault="00EF21E1" w:rsidP="004F5D99">
      <w:pPr>
        <w:rPr>
          <w:rFonts w:asciiTheme="majorHAnsi" w:hAnsiTheme="majorHAnsi" w:cs="Helvetica"/>
          <w:color w:val="262626"/>
          <w:sz w:val="22"/>
          <w:szCs w:val="22"/>
          <w:lang w:val="en-CA"/>
        </w:rPr>
      </w:pPr>
    </w:p>
    <w:p w14:paraId="480AE895" w14:textId="291C5502"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May 27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Outreach day “</w:t>
      </w:r>
      <w:hyperlink r:id="rId39" w:history="1">
        <w:r w:rsidRPr="006379A5">
          <w:rPr>
            <w:rStyle w:val="Hyperlink"/>
            <w:rFonts w:asciiTheme="majorHAnsi" w:hAnsiTheme="majorHAnsi" w:cs="Helvetica"/>
            <w:b/>
            <w:sz w:val="22"/>
            <w:szCs w:val="22"/>
          </w:rPr>
          <w:t>Convergence, Perceptions of Neuroscience.</w:t>
        </w:r>
      </w:hyperlink>
      <w:r w:rsidRPr="001C1302">
        <w:rPr>
          <w:rFonts w:asciiTheme="majorHAnsi" w:hAnsiTheme="majorHAnsi" w:cs="Helvetica"/>
          <w:color w:val="262626"/>
          <w:sz w:val="22"/>
          <w:szCs w:val="22"/>
        </w:rPr>
        <w:t>” Hosted by the 11</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Meeting of the Canadian Association for Neuroscience. </w:t>
      </w:r>
    </w:p>
    <w:p w14:paraId="17A4B08B" w14:textId="77777777" w:rsidR="00EF21E1" w:rsidRPr="001C1302" w:rsidRDefault="00EF21E1" w:rsidP="004F5D99">
      <w:pPr>
        <w:rPr>
          <w:rStyle w:val="Hyperlink"/>
          <w:rFonts w:asciiTheme="majorHAnsi" w:hAnsiTheme="majorHAnsi" w:cs="Helvetica"/>
          <w:sz w:val="22"/>
          <w:szCs w:val="22"/>
        </w:rPr>
      </w:pPr>
    </w:p>
    <w:p w14:paraId="65898254" w14:textId="27C0BC1A"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Sept 13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w:t>
      </w:r>
      <w:r>
        <w:rPr>
          <w:rFonts w:asciiTheme="majorHAnsi" w:hAnsiTheme="majorHAnsi" w:cs="Helvetica"/>
          <w:color w:val="262626"/>
          <w:sz w:val="22"/>
          <w:szCs w:val="22"/>
        </w:rPr>
        <w:t>T</w:t>
      </w:r>
      <w:r w:rsidRPr="001C1302">
        <w:rPr>
          <w:rFonts w:asciiTheme="majorHAnsi" w:hAnsiTheme="majorHAnsi" w:cs="Helvetica"/>
          <w:color w:val="262626"/>
          <w:sz w:val="22"/>
          <w:szCs w:val="22"/>
        </w:rPr>
        <w:t>he Convergence initiative.” Town Hall Presentation. CRN, RI-MUHC. Montreal, QC. Canada.</w:t>
      </w:r>
    </w:p>
    <w:p w14:paraId="24157ECB" w14:textId="77777777" w:rsidR="00EF21E1" w:rsidRPr="001C1302" w:rsidRDefault="00EF21E1" w:rsidP="004F5D99">
      <w:pPr>
        <w:rPr>
          <w:rFonts w:asciiTheme="majorHAnsi" w:hAnsiTheme="majorHAnsi" w:cs="Helvetica"/>
          <w:color w:val="262626"/>
          <w:sz w:val="22"/>
          <w:szCs w:val="22"/>
        </w:rPr>
      </w:pPr>
    </w:p>
    <w:p w14:paraId="6759C76D" w14:textId="77777777"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Feb 27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“The gap and the bridge: A Science-Art reunification.” Invited speaker to the Professional Panel, (DIS)CONNECT: Alienation and Art. Concordia’s 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Undergraduate Art History Conference. Concordia University. Montreal, QC. Canada.</w:t>
      </w:r>
    </w:p>
    <w:p w14:paraId="67ADF15C" w14:textId="77777777" w:rsidR="00EF21E1" w:rsidRPr="001C1302" w:rsidRDefault="00EF21E1" w:rsidP="004F5D99">
      <w:pPr>
        <w:rPr>
          <w:rFonts w:asciiTheme="majorHAnsi" w:hAnsiTheme="majorHAnsi" w:cs="Helvetica"/>
          <w:color w:val="262626"/>
          <w:sz w:val="22"/>
          <w:szCs w:val="22"/>
        </w:rPr>
      </w:pPr>
    </w:p>
    <w:p w14:paraId="7A44848C" w14:textId="4A7544AD"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lastRenderedPageBreak/>
        <w:t>- April 6</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w:t>
      </w:r>
      <w:hyperlink r:id="rId40" w:history="1">
        <w:r w:rsidRPr="006379A5">
          <w:rPr>
            <w:rStyle w:val="Hyperlink"/>
            <w:rFonts w:asciiTheme="majorHAnsi" w:hAnsiTheme="majorHAnsi" w:cs="Helvetica"/>
            <w:sz w:val="22"/>
            <w:szCs w:val="22"/>
          </w:rPr>
          <w:t>The science-art reunification, using the brain to speak about science.</w:t>
        </w:r>
      </w:hyperlink>
      <w:r w:rsidRPr="001C1302">
        <w:rPr>
          <w:rFonts w:asciiTheme="majorHAnsi" w:hAnsiTheme="majorHAnsi" w:cs="Helvetica"/>
          <w:color w:val="262626"/>
          <w:sz w:val="22"/>
          <w:szCs w:val="22"/>
        </w:rPr>
        <w:t xml:space="preserve">” Lecture at the Centre for Research in the Brain, Language, and Music (CRBLM) and Cognitive Research at McGill (CRAM). McGill University. Montreal, QC. Canada. </w:t>
      </w:r>
    </w:p>
    <w:p w14:paraId="08F48DCD" w14:textId="77777777" w:rsidR="001B11C6" w:rsidRPr="001C1302" w:rsidRDefault="001B11C6" w:rsidP="004F5D99">
      <w:pPr>
        <w:rPr>
          <w:rFonts w:asciiTheme="majorHAnsi" w:hAnsiTheme="majorHAnsi" w:cs="Helvetica"/>
          <w:color w:val="262626"/>
          <w:sz w:val="22"/>
          <w:szCs w:val="22"/>
        </w:rPr>
      </w:pPr>
    </w:p>
    <w:p w14:paraId="319DFAE7" w14:textId="77777777"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April 14</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“Creativity, the soul of innovation.” Invited speaker to the March for Science 2018. Montreal, QC. Canada.</w:t>
      </w:r>
    </w:p>
    <w:p w14:paraId="1711386E" w14:textId="77777777" w:rsidR="00EF21E1" w:rsidRPr="001C1302" w:rsidRDefault="00EF21E1" w:rsidP="004F5D99">
      <w:pPr>
        <w:rPr>
          <w:rFonts w:asciiTheme="majorHAnsi" w:hAnsiTheme="majorHAnsi" w:cs="Helvetica"/>
          <w:color w:val="262626"/>
          <w:sz w:val="22"/>
          <w:szCs w:val="22"/>
        </w:rPr>
      </w:pPr>
    </w:p>
    <w:p w14:paraId="14AF3621" w14:textId="3A2233BB" w:rsidR="00D76880" w:rsidRPr="00520292"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May 17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w:t>
      </w:r>
      <w:hyperlink r:id="rId41" w:history="1">
        <w:r w:rsidRPr="006379A5">
          <w:rPr>
            <w:rStyle w:val="Hyperlink"/>
            <w:rFonts w:asciiTheme="majorHAnsi" w:hAnsiTheme="majorHAnsi" w:cs="Helvetica"/>
            <w:sz w:val="22"/>
            <w:szCs w:val="22"/>
          </w:rPr>
          <w:t>The gap and the bridge: A Science-Art reunification.</w:t>
        </w:r>
      </w:hyperlink>
      <w:r w:rsidRPr="001C1302">
        <w:rPr>
          <w:rFonts w:asciiTheme="majorHAnsi" w:hAnsiTheme="majorHAnsi" w:cs="Helvetica"/>
          <w:color w:val="262626"/>
          <w:sz w:val="22"/>
          <w:szCs w:val="22"/>
        </w:rPr>
        <w:t xml:space="preserve">” Invited speaker. Creative Reactions, part of Science Odyssey by NSERC. </w:t>
      </w:r>
      <w:r w:rsidRPr="00520292">
        <w:rPr>
          <w:rFonts w:asciiTheme="majorHAnsi" w:hAnsiTheme="majorHAnsi" w:cs="Helvetica"/>
          <w:color w:val="262626"/>
          <w:sz w:val="22"/>
          <w:szCs w:val="22"/>
        </w:rPr>
        <w:t xml:space="preserve">Montreal, QC. Canada. </w:t>
      </w:r>
    </w:p>
    <w:p w14:paraId="0AAE9DEB" w14:textId="77777777" w:rsidR="00EF21E1" w:rsidRPr="00520292" w:rsidRDefault="00EF21E1" w:rsidP="004F5D99">
      <w:pPr>
        <w:rPr>
          <w:rFonts w:asciiTheme="majorHAnsi" w:hAnsiTheme="majorHAnsi" w:cs="Helvetica"/>
          <w:color w:val="262626"/>
          <w:sz w:val="22"/>
          <w:szCs w:val="22"/>
        </w:rPr>
      </w:pPr>
    </w:p>
    <w:p w14:paraId="20BC4B09" w14:textId="77777777"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May 25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“Emotive tools for science communication, the neuroscience behind Convergence.” Talk part of the Psychiatry Grand Rounds talks. Allan Memorial Institute. Department of Psychiatry Continuing Medical Education, McGill University. Montreal, QC. Canada.</w:t>
      </w:r>
    </w:p>
    <w:p w14:paraId="67ECFE8F" w14:textId="77777777" w:rsidR="00EF21E1" w:rsidRPr="001C1302" w:rsidRDefault="00EF21E1" w:rsidP="004F5D99">
      <w:pPr>
        <w:rPr>
          <w:rFonts w:asciiTheme="majorHAnsi" w:hAnsiTheme="majorHAnsi" w:cs="Helvetica"/>
          <w:color w:val="262626"/>
          <w:sz w:val="22"/>
          <w:szCs w:val="22"/>
        </w:rPr>
      </w:pPr>
    </w:p>
    <w:p w14:paraId="729750D6" w14:textId="77777777"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Jul 19</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“Emotive tools for science communication. The neuroscience behind Convergence.” SHAD McGill Talk. McGill University. Montreal, QC. Canada.</w:t>
      </w:r>
    </w:p>
    <w:p w14:paraId="09EEAB04" w14:textId="77777777" w:rsidR="00EF21E1" w:rsidRPr="001C1302" w:rsidRDefault="00EF21E1" w:rsidP="004F5D99">
      <w:pPr>
        <w:rPr>
          <w:rFonts w:asciiTheme="majorHAnsi" w:hAnsiTheme="majorHAnsi" w:cs="Helvetica"/>
          <w:color w:val="262626"/>
          <w:sz w:val="22"/>
          <w:szCs w:val="22"/>
        </w:rPr>
      </w:pPr>
    </w:p>
    <w:p w14:paraId="32052744" w14:textId="69576A98" w:rsidR="00D76880"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Aug 11</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w:t>
      </w:r>
      <w:hyperlink r:id="rId42" w:history="1">
        <w:r w:rsidRPr="006379A5">
          <w:rPr>
            <w:rStyle w:val="Hyperlink"/>
            <w:rFonts w:asciiTheme="majorHAnsi" w:hAnsiTheme="majorHAnsi" w:cs="Helvetica"/>
            <w:sz w:val="22"/>
            <w:szCs w:val="22"/>
          </w:rPr>
          <w:t>Emotive tools for science-community communication.</w:t>
        </w:r>
      </w:hyperlink>
      <w:r w:rsidRPr="001C1302">
        <w:rPr>
          <w:rFonts w:asciiTheme="majorHAnsi" w:hAnsiTheme="majorHAnsi" w:cs="Helvetica"/>
          <w:color w:val="262626"/>
          <w:sz w:val="22"/>
          <w:szCs w:val="22"/>
        </w:rPr>
        <w:t xml:space="preserve">” Lecture at </w:t>
      </w:r>
      <w:proofErr w:type="spellStart"/>
      <w:r w:rsidRPr="001C1302">
        <w:rPr>
          <w:rFonts w:asciiTheme="majorHAnsi" w:hAnsiTheme="majorHAnsi" w:cs="Helvetica"/>
          <w:color w:val="262626"/>
          <w:sz w:val="22"/>
          <w:szCs w:val="22"/>
        </w:rPr>
        <w:t>Transiro</w:t>
      </w:r>
      <w:proofErr w:type="spellEnd"/>
      <w:r w:rsidRPr="001C1302">
        <w:rPr>
          <w:rFonts w:asciiTheme="majorHAnsi" w:hAnsiTheme="majorHAnsi" w:cs="Helvetica"/>
          <w:color w:val="262626"/>
          <w:sz w:val="22"/>
          <w:szCs w:val="22"/>
        </w:rPr>
        <w:t xml:space="preserve"> 2018. Montreal, QC. Canada. </w:t>
      </w:r>
    </w:p>
    <w:p w14:paraId="24235D9F" w14:textId="77777777" w:rsidR="00EF21E1" w:rsidRPr="001C1302" w:rsidRDefault="00EF21E1" w:rsidP="004F5D99">
      <w:pPr>
        <w:rPr>
          <w:rFonts w:asciiTheme="majorHAnsi" w:hAnsiTheme="majorHAnsi" w:cs="Helvetica"/>
          <w:color w:val="262626"/>
          <w:sz w:val="22"/>
          <w:szCs w:val="22"/>
        </w:rPr>
      </w:pPr>
    </w:p>
    <w:p w14:paraId="0AC02968" w14:textId="2AB19503" w:rsidR="00D76880" w:rsidRPr="00520292"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Nov 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2018. “</w:t>
      </w:r>
      <w:hyperlink r:id="rId43" w:history="1">
        <w:r w:rsidRPr="006379A5">
          <w:rPr>
            <w:rStyle w:val="Hyperlink"/>
            <w:rFonts w:asciiTheme="majorHAnsi" w:hAnsiTheme="majorHAnsi" w:cs="Helvetica"/>
            <w:sz w:val="22"/>
            <w:szCs w:val="22"/>
          </w:rPr>
          <w:t>The two-brain conflict, the emotions &amp; facts clash.</w:t>
        </w:r>
      </w:hyperlink>
      <w:r w:rsidRPr="001C1302">
        <w:rPr>
          <w:rFonts w:asciiTheme="majorHAnsi" w:hAnsiTheme="majorHAnsi" w:cs="Helvetica"/>
          <w:color w:val="262626"/>
          <w:sz w:val="22"/>
          <w:szCs w:val="22"/>
        </w:rPr>
        <w:t xml:space="preserve">” Lecture at </w:t>
      </w:r>
      <w:proofErr w:type="spellStart"/>
      <w:r w:rsidRPr="001C1302">
        <w:rPr>
          <w:rFonts w:asciiTheme="majorHAnsi" w:hAnsiTheme="majorHAnsi" w:cs="Helvetica"/>
          <w:color w:val="262626"/>
          <w:sz w:val="22"/>
          <w:szCs w:val="22"/>
        </w:rPr>
        <w:t>Métèque</w:t>
      </w:r>
      <w:proofErr w:type="spellEnd"/>
      <w:r w:rsidRPr="001C1302">
        <w:rPr>
          <w:rFonts w:asciiTheme="majorHAnsi" w:hAnsiTheme="majorHAnsi" w:cs="Helvetica"/>
          <w:color w:val="262626"/>
          <w:sz w:val="22"/>
          <w:szCs w:val="22"/>
        </w:rPr>
        <w:t xml:space="preserve"> Art Gallery from a series of talks on Arts and Neuroscience. </w:t>
      </w:r>
      <w:r w:rsidRPr="00520292">
        <w:rPr>
          <w:rFonts w:asciiTheme="majorHAnsi" w:hAnsiTheme="majorHAnsi" w:cs="Helvetica"/>
          <w:color w:val="262626"/>
          <w:sz w:val="22"/>
          <w:szCs w:val="22"/>
        </w:rPr>
        <w:t xml:space="preserve">Montreal, QC. Canada. </w:t>
      </w:r>
    </w:p>
    <w:p w14:paraId="7BCB53D5" w14:textId="77777777" w:rsidR="00EF21E1" w:rsidRPr="00520292" w:rsidRDefault="00EF21E1" w:rsidP="004F5D99">
      <w:pPr>
        <w:rPr>
          <w:rFonts w:asciiTheme="majorHAnsi" w:hAnsiTheme="majorHAnsi" w:cs="Helvetica"/>
          <w:color w:val="262626"/>
          <w:sz w:val="22"/>
          <w:szCs w:val="22"/>
        </w:rPr>
      </w:pPr>
    </w:p>
    <w:p w14:paraId="26274358" w14:textId="77777777" w:rsidR="002D475E" w:rsidRDefault="00D76880"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Nov 15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2018. “Convergence.” </w:t>
      </w:r>
      <w:hyperlink r:id="rId44" w:history="1">
        <w:proofErr w:type="spellStart"/>
        <w:r w:rsidRPr="006379A5">
          <w:rPr>
            <w:rStyle w:val="Hyperlink"/>
            <w:rFonts w:asciiTheme="majorHAnsi" w:hAnsiTheme="majorHAnsi" w:cs="Helvetica"/>
            <w:sz w:val="22"/>
            <w:szCs w:val="22"/>
          </w:rPr>
          <w:t>IdeaLabs</w:t>
        </w:r>
        <w:proofErr w:type="spellEnd"/>
        <w:r w:rsidRPr="006379A5">
          <w:rPr>
            <w:rStyle w:val="Hyperlink"/>
            <w:rFonts w:asciiTheme="majorHAnsi" w:hAnsiTheme="majorHAnsi" w:cs="Helvetica"/>
            <w:sz w:val="22"/>
            <w:szCs w:val="22"/>
          </w:rPr>
          <w:t xml:space="preserve"> Series.</w:t>
        </w:r>
      </w:hyperlink>
      <w:r w:rsidRPr="001C1302">
        <w:rPr>
          <w:rFonts w:asciiTheme="majorHAnsi" w:hAnsiTheme="majorHAnsi" w:cs="Helvetica"/>
          <w:color w:val="262626"/>
          <w:sz w:val="22"/>
          <w:szCs w:val="22"/>
        </w:rPr>
        <w:t xml:space="preserve"> STEAM. 4</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Space, Concordia University, Montreal, QC. Canada. (37’37”)</w:t>
      </w:r>
    </w:p>
    <w:p w14:paraId="09013C1F" w14:textId="032DFD4F" w:rsidR="00D76880" w:rsidRPr="002D475E" w:rsidRDefault="00D76880" w:rsidP="002D475E">
      <w:pPr>
        <w:rPr>
          <w:rFonts w:asciiTheme="majorHAnsi" w:hAnsiTheme="majorHAnsi" w:cs="Helvetica"/>
          <w:color w:val="262626"/>
          <w:sz w:val="22"/>
          <w:szCs w:val="22"/>
        </w:rPr>
      </w:pPr>
      <w:r w:rsidRPr="002D475E">
        <w:rPr>
          <w:rFonts w:asciiTheme="majorHAnsi" w:hAnsiTheme="majorHAnsi" w:cs="Helvetica"/>
          <w:color w:val="262626"/>
          <w:sz w:val="22"/>
          <w:szCs w:val="22"/>
        </w:rPr>
        <w:t xml:space="preserve"> </w:t>
      </w:r>
    </w:p>
    <w:p w14:paraId="319C0F1B" w14:textId="397295AF" w:rsidR="002D475E" w:rsidRPr="001225BA" w:rsidRDefault="002D475E" w:rsidP="002D475E">
      <w:pPr>
        <w:rPr>
          <w:rFonts w:asciiTheme="majorHAnsi" w:hAnsiTheme="majorHAnsi" w:cs="Helvetica"/>
          <w:color w:val="262626"/>
          <w:sz w:val="22"/>
          <w:szCs w:val="22"/>
        </w:rPr>
      </w:pPr>
      <w:r w:rsidRPr="001C1302">
        <w:rPr>
          <w:rFonts w:asciiTheme="majorHAnsi" w:hAnsiTheme="majorHAnsi" w:cs="Helvetica"/>
          <w:color w:val="262626"/>
          <w:sz w:val="22"/>
          <w:szCs w:val="22"/>
        </w:rPr>
        <w:t xml:space="preserve">- </w:t>
      </w:r>
      <w:r>
        <w:rPr>
          <w:rFonts w:asciiTheme="majorHAnsi" w:hAnsiTheme="majorHAnsi" w:cs="Helvetica"/>
          <w:color w:val="262626"/>
          <w:sz w:val="22"/>
          <w:szCs w:val="22"/>
        </w:rPr>
        <w:t>May</w:t>
      </w:r>
      <w:r w:rsidRPr="001C1302">
        <w:rPr>
          <w:rFonts w:asciiTheme="majorHAnsi" w:hAnsiTheme="majorHAnsi" w:cs="Helvetica"/>
          <w:color w:val="262626"/>
          <w:sz w:val="22"/>
          <w:szCs w:val="22"/>
        </w:rPr>
        <w:t xml:space="preserve"> </w:t>
      </w:r>
      <w:r>
        <w:rPr>
          <w:rFonts w:asciiTheme="majorHAnsi" w:hAnsiTheme="majorHAnsi" w:cs="Helvetica"/>
          <w:color w:val="262626"/>
          <w:sz w:val="22"/>
          <w:szCs w:val="22"/>
        </w:rPr>
        <w:t>26</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w:t>
      </w:r>
      <w:r>
        <w:rPr>
          <w:rFonts w:asciiTheme="majorHAnsi" w:hAnsiTheme="majorHAnsi" w:cs="Helvetica"/>
          <w:color w:val="262626"/>
          <w:sz w:val="22"/>
          <w:szCs w:val="22"/>
        </w:rPr>
        <w:t>9</w:t>
      </w:r>
      <w:r w:rsidRPr="001C1302">
        <w:rPr>
          <w:rFonts w:asciiTheme="majorHAnsi" w:hAnsiTheme="majorHAnsi" w:cs="Helvetica"/>
          <w:color w:val="262626"/>
          <w:sz w:val="22"/>
          <w:szCs w:val="22"/>
        </w:rPr>
        <w:t>. “</w:t>
      </w:r>
      <w:r w:rsidR="001225BA">
        <w:rPr>
          <w:rFonts w:asciiTheme="majorHAnsi" w:hAnsiTheme="majorHAnsi" w:cs="Helvetica"/>
          <w:color w:val="262626"/>
          <w:sz w:val="22"/>
          <w:szCs w:val="22"/>
        </w:rPr>
        <w:t>The Importance of Communicating Science to Society</w:t>
      </w:r>
      <w:r w:rsidRPr="001C1302">
        <w:rPr>
          <w:rFonts w:asciiTheme="majorHAnsi" w:hAnsiTheme="majorHAnsi" w:cs="Helvetica"/>
          <w:color w:val="262626"/>
          <w:sz w:val="22"/>
          <w:szCs w:val="22"/>
        </w:rPr>
        <w:t>.”</w:t>
      </w:r>
      <w:r w:rsidRPr="001225BA">
        <w:rPr>
          <w:rFonts w:asciiTheme="majorHAnsi" w:hAnsiTheme="majorHAnsi" w:cs="Helvetica"/>
          <w:color w:val="262626"/>
          <w:sz w:val="22"/>
          <w:szCs w:val="22"/>
        </w:rPr>
        <w:t xml:space="preserve"> </w:t>
      </w:r>
      <w:r w:rsidR="001225BA" w:rsidRPr="001225BA">
        <w:rPr>
          <w:rFonts w:asciiTheme="majorHAnsi" w:hAnsiTheme="majorHAnsi"/>
          <w:sz w:val="22"/>
          <w:szCs w:val="22"/>
        </w:rPr>
        <w:t>4</w:t>
      </w:r>
      <w:r w:rsidR="001225BA" w:rsidRPr="001225BA">
        <w:rPr>
          <w:rFonts w:asciiTheme="majorHAnsi" w:hAnsiTheme="majorHAnsi"/>
          <w:sz w:val="22"/>
          <w:szCs w:val="22"/>
          <w:vertAlign w:val="superscript"/>
        </w:rPr>
        <w:t>th</w:t>
      </w:r>
      <w:r w:rsidR="001225BA" w:rsidRPr="001225BA">
        <w:rPr>
          <w:rFonts w:asciiTheme="majorHAnsi" w:hAnsiTheme="majorHAnsi"/>
          <w:sz w:val="22"/>
          <w:szCs w:val="22"/>
        </w:rPr>
        <w:t xml:space="preserve"> Conference of the Canadian Society for Chronobiology. McGill University, Montreal, QC. Canada.</w:t>
      </w:r>
    </w:p>
    <w:p w14:paraId="0110F254" w14:textId="77777777" w:rsidR="003605EB" w:rsidRDefault="003605EB" w:rsidP="004F5D99">
      <w:pPr>
        <w:rPr>
          <w:rFonts w:asciiTheme="majorHAnsi" w:hAnsiTheme="majorHAnsi" w:cs="Times New Roman"/>
          <w:color w:val="000000"/>
          <w:sz w:val="22"/>
          <w:szCs w:val="22"/>
        </w:rPr>
      </w:pPr>
    </w:p>
    <w:p w14:paraId="425BFFA0" w14:textId="77777777" w:rsidR="00EF21E1" w:rsidRDefault="00EF21E1" w:rsidP="004F5D99">
      <w:pPr>
        <w:rPr>
          <w:rFonts w:asciiTheme="majorHAnsi" w:hAnsiTheme="majorHAnsi" w:cs="Times New Roman"/>
          <w:color w:val="000000"/>
          <w:sz w:val="22"/>
          <w:szCs w:val="22"/>
        </w:rPr>
      </w:pPr>
    </w:p>
    <w:p w14:paraId="34713E44" w14:textId="77777777" w:rsidR="00EF21E1" w:rsidRDefault="00EF21E1" w:rsidP="004F5D99">
      <w:pPr>
        <w:rPr>
          <w:rFonts w:asciiTheme="majorHAnsi" w:hAnsiTheme="majorHAnsi" w:cs="Times New Roman"/>
          <w:color w:val="000000"/>
          <w:sz w:val="22"/>
          <w:szCs w:val="22"/>
        </w:rPr>
      </w:pPr>
    </w:p>
    <w:p w14:paraId="19F9F6EB" w14:textId="33ACC7AC" w:rsidR="003605EB" w:rsidRDefault="003605EB" w:rsidP="004F5D99">
      <w:pPr>
        <w:rPr>
          <w:rFonts w:asciiTheme="majorHAnsi" w:hAnsiTheme="majorHAnsi" w:cs="Helvetica"/>
          <w:color w:val="262626"/>
          <w:sz w:val="22"/>
          <w:szCs w:val="22"/>
        </w:rPr>
      </w:pPr>
      <w:r w:rsidRPr="003605EB">
        <w:rPr>
          <w:rFonts w:asciiTheme="majorHAnsi" w:hAnsiTheme="majorHAnsi" w:cs="Times New Roman"/>
          <w:b/>
          <w:color w:val="000000"/>
          <w:sz w:val="22"/>
          <w:szCs w:val="22"/>
        </w:rPr>
        <w:t xml:space="preserve">Convergence </w:t>
      </w:r>
      <w:proofErr w:type="spellStart"/>
      <w:r w:rsidRPr="003605EB">
        <w:rPr>
          <w:rFonts w:asciiTheme="majorHAnsi" w:hAnsiTheme="majorHAnsi" w:cs="Times New Roman"/>
          <w:b/>
          <w:color w:val="000000"/>
          <w:sz w:val="22"/>
          <w:szCs w:val="22"/>
        </w:rPr>
        <w:t>Sci</w:t>
      </w:r>
      <w:proofErr w:type="spellEnd"/>
      <w:r w:rsidRPr="003605EB">
        <w:rPr>
          <w:rFonts w:asciiTheme="majorHAnsi" w:hAnsiTheme="majorHAnsi" w:cs="Times New Roman"/>
          <w:b/>
          <w:color w:val="000000"/>
          <w:sz w:val="22"/>
          <w:szCs w:val="22"/>
        </w:rPr>
        <w:t>-Art Art-</w:t>
      </w:r>
      <w:proofErr w:type="spellStart"/>
      <w:r w:rsidRPr="003605EB">
        <w:rPr>
          <w:rFonts w:asciiTheme="majorHAnsi" w:hAnsiTheme="majorHAnsi" w:cs="Times New Roman"/>
          <w:b/>
          <w:color w:val="000000"/>
          <w:sz w:val="22"/>
          <w:szCs w:val="22"/>
        </w:rPr>
        <w:t>Sci</w:t>
      </w:r>
      <w:proofErr w:type="spellEnd"/>
      <w:r w:rsidRPr="003605EB">
        <w:rPr>
          <w:rFonts w:asciiTheme="majorHAnsi" w:hAnsiTheme="majorHAnsi" w:cs="Times New Roman"/>
          <w:b/>
          <w:color w:val="000000"/>
          <w:sz w:val="22"/>
          <w:szCs w:val="22"/>
        </w:rPr>
        <w:t xml:space="preserve"> Talks Series</w:t>
      </w:r>
      <w:r w:rsidRPr="003605EB">
        <w:rPr>
          <w:rFonts w:asciiTheme="majorHAnsi" w:hAnsiTheme="majorHAnsi" w:cs="Times New Roman"/>
          <w:color w:val="000000"/>
          <w:sz w:val="22"/>
          <w:szCs w:val="22"/>
        </w:rPr>
        <w:t>:</w:t>
      </w:r>
      <w:r w:rsidRPr="001C1302">
        <w:rPr>
          <w:rFonts w:asciiTheme="majorHAnsi" w:hAnsiTheme="majorHAnsi" w:cs="Times New Roman"/>
          <w:color w:val="000000"/>
          <w:sz w:val="22"/>
          <w:szCs w:val="22"/>
        </w:rPr>
        <w:br/>
      </w:r>
      <w:r w:rsidRPr="001C1302">
        <w:rPr>
          <w:rFonts w:asciiTheme="majorHAnsi" w:hAnsiTheme="majorHAnsi" w:cs="Helvetica"/>
          <w:color w:val="262626"/>
          <w:sz w:val="22"/>
          <w:szCs w:val="22"/>
        </w:rPr>
        <w:br/>
        <w:t>- Oct 25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 Trevor Butterworth PhD, Sense About Science USA. “</w:t>
      </w:r>
      <w:hyperlink r:id="rId45" w:history="1">
        <w:r w:rsidRPr="006379A5">
          <w:rPr>
            <w:rStyle w:val="Hyperlink"/>
            <w:rFonts w:asciiTheme="majorHAnsi" w:hAnsiTheme="majorHAnsi" w:cs="Helvetica"/>
            <w:b/>
            <w:sz w:val="22"/>
            <w:szCs w:val="22"/>
          </w:rPr>
          <w:t>The Sleep of Reason Produce Monsters: Science and the Scientific Method in Popular Imagination.</w:t>
        </w:r>
      </w:hyperlink>
      <w:r w:rsidRPr="001C1302">
        <w:rPr>
          <w:rFonts w:asciiTheme="majorHAnsi" w:hAnsiTheme="majorHAnsi" w:cs="Helvetica"/>
          <w:color w:val="262626"/>
          <w:sz w:val="22"/>
          <w:szCs w:val="22"/>
        </w:rPr>
        <w:t xml:space="preserve">” Conference Hall, Centre for Research in Neuroscience. Montreal General Hospital. Research Institute of the McGill University Health Centre. Montreal, QC, Canada. </w:t>
      </w:r>
    </w:p>
    <w:p w14:paraId="67BD3564" w14:textId="77777777" w:rsidR="00EF21E1" w:rsidRPr="001C1302" w:rsidRDefault="00EF21E1" w:rsidP="004F5D99">
      <w:pPr>
        <w:rPr>
          <w:rFonts w:asciiTheme="majorHAnsi" w:hAnsiTheme="majorHAnsi" w:cs="Helvetica"/>
          <w:color w:val="262626"/>
          <w:sz w:val="22"/>
          <w:szCs w:val="22"/>
        </w:rPr>
      </w:pPr>
    </w:p>
    <w:p w14:paraId="2582449D" w14:textId="65076A53" w:rsidR="003605EB" w:rsidRDefault="003605EB"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Nov 24</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2017. Chloe </w:t>
      </w:r>
      <w:proofErr w:type="spellStart"/>
      <w:r w:rsidRPr="001C1302">
        <w:rPr>
          <w:rFonts w:asciiTheme="majorHAnsi" w:hAnsiTheme="majorHAnsi" w:cs="Helvetica"/>
          <w:color w:val="262626"/>
          <w:sz w:val="22"/>
          <w:szCs w:val="22"/>
        </w:rPr>
        <w:t>Soutar</w:t>
      </w:r>
      <w:proofErr w:type="spellEnd"/>
      <w:r w:rsidRPr="001C1302">
        <w:rPr>
          <w:rFonts w:asciiTheme="majorHAnsi" w:hAnsiTheme="majorHAnsi" w:cs="Helvetica"/>
          <w:color w:val="262626"/>
          <w:sz w:val="22"/>
          <w:szCs w:val="22"/>
        </w:rPr>
        <w:t xml:space="preserve"> PhD, Queen’s University, Kingston, ON, Canada. “</w:t>
      </w:r>
      <w:hyperlink r:id="rId46" w:history="1">
        <w:proofErr w:type="spellStart"/>
        <w:r w:rsidRPr="006379A5">
          <w:rPr>
            <w:rStyle w:val="Hyperlink"/>
            <w:rFonts w:asciiTheme="majorHAnsi" w:hAnsiTheme="majorHAnsi" w:cs="Helvetica"/>
            <w:b/>
            <w:sz w:val="22"/>
            <w:szCs w:val="22"/>
          </w:rPr>
          <w:t>Neuromyths</w:t>
        </w:r>
        <w:proofErr w:type="spellEnd"/>
        <w:r w:rsidRPr="006379A5">
          <w:rPr>
            <w:rStyle w:val="Hyperlink"/>
            <w:rFonts w:asciiTheme="majorHAnsi" w:hAnsiTheme="majorHAnsi" w:cs="Helvetica"/>
            <w:b/>
            <w:sz w:val="22"/>
            <w:szCs w:val="22"/>
          </w:rPr>
          <w:t xml:space="preserve"> I: Don’t Believe Everything You Hear.</w:t>
        </w:r>
      </w:hyperlink>
      <w:r w:rsidRPr="001C1302">
        <w:rPr>
          <w:rFonts w:asciiTheme="majorHAnsi" w:hAnsiTheme="majorHAnsi" w:cs="Helvetica"/>
          <w:color w:val="262626"/>
          <w:sz w:val="22"/>
          <w:szCs w:val="22"/>
        </w:rPr>
        <w:t xml:space="preserve">” Conference Hall, Centre for Research in Neuroscience. Montreal General Hospital. Research Institute of the McGill University Health Centre. Montreal, QC, Canada. </w:t>
      </w:r>
    </w:p>
    <w:p w14:paraId="60B6245A" w14:textId="77777777" w:rsidR="00EF21E1" w:rsidRPr="001C1302" w:rsidRDefault="00EF21E1" w:rsidP="004F5D99">
      <w:pPr>
        <w:rPr>
          <w:rFonts w:asciiTheme="majorHAnsi" w:hAnsiTheme="majorHAnsi" w:cs="Helvetica"/>
          <w:color w:val="262626"/>
          <w:sz w:val="22"/>
          <w:szCs w:val="22"/>
        </w:rPr>
      </w:pPr>
    </w:p>
    <w:p w14:paraId="118EFED0" w14:textId="779065FC" w:rsidR="003605EB" w:rsidRDefault="003605EB"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lastRenderedPageBreak/>
        <w:t>- Apr 13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2018. Bettina Forget </w:t>
      </w:r>
      <w:proofErr w:type="spellStart"/>
      <w:r w:rsidRPr="001C1302">
        <w:rPr>
          <w:rFonts w:asciiTheme="majorHAnsi" w:hAnsiTheme="majorHAnsi" w:cs="Helvetica"/>
          <w:color w:val="262626"/>
          <w:sz w:val="22"/>
          <w:szCs w:val="22"/>
        </w:rPr>
        <w:t>MAEd</w:t>
      </w:r>
      <w:proofErr w:type="spellEnd"/>
      <w:r w:rsidRPr="001C1302">
        <w:rPr>
          <w:rFonts w:asciiTheme="majorHAnsi" w:hAnsiTheme="majorHAnsi" w:cs="Helvetica"/>
          <w:color w:val="262626"/>
          <w:sz w:val="22"/>
          <w:szCs w:val="22"/>
        </w:rPr>
        <w:t xml:space="preserve">, Concordia University, Montreal, QC, Canada &amp; SETI </w:t>
      </w:r>
      <w:proofErr w:type="spellStart"/>
      <w:r w:rsidRPr="001C1302">
        <w:rPr>
          <w:rFonts w:asciiTheme="majorHAnsi" w:hAnsiTheme="majorHAnsi" w:cs="Helvetica"/>
          <w:color w:val="262626"/>
          <w:sz w:val="22"/>
          <w:szCs w:val="22"/>
        </w:rPr>
        <w:t>Schoolar</w:t>
      </w:r>
      <w:proofErr w:type="spellEnd"/>
      <w:r w:rsidRPr="001C1302">
        <w:rPr>
          <w:rFonts w:asciiTheme="majorHAnsi" w:hAnsiTheme="majorHAnsi" w:cs="Helvetica"/>
          <w:color w:val="262626"/>
          <w:sz w:val="22"/>
          <w:szCs w:val="22"/>
        </w:rPr>
        <w:t>, CA, USA. “</w:t>
      </w:r>
      <w:hyperlink r:id="rId47" w:history="1">
        <w:r w:rsidRPr="006379A5">
          <w:rPr>
            <w:rStyle w:val="Hyperlink"/>
            <w:rFonts w:asciiTheme="majorHAnsi" w:hAnsiTheme="majorHAnsi" w:cs="Helvetica"/>
            <w:b/>
            <w:sz w:val="22"/>
            <w:szCs w:val="22"/>
          </w:rPr>
          <w:t>Exploring Wonder: Art, Science, and Creative Inquiry.</w:t>
        </w:r>
      </w:hyperlink>
      <w:r w:rsidRPr="001C1302">
        <w:rPr>
          <w:rFonts w:asciiTheme="majorHAnsi" w:hAnsiTheme="majorHAnsi" w:cs="Helvetica"/>
          <w:color w:val="262626"/>
          <w:sz w:val="22"/>
          <w:szCs w:val="22"/>
        </w:rPr>
        <w:t xml:space="preserve">” Concordia University Faculty of Fine Arts. Montreal, QC, Canada. </w:t>
      </w:r>
    </w:p>
    <w:p w14:paraId="469D8788" w14:textId="77777777" w:rsidR="00EF21E1" w:rsidRPr="001C1302" w:rsidRDefault="00EF21E1" w:rsidP="004F5D99">
      <w:pPr>
        <w:rPr>
          <w:rFonts w:asciiTheme="majorHAnsi" w:hAnsiTheme="majorHAnsi" w:cs="Helvetica"/>
          <w:color w:val="262626"/>
          <w:sz w:val="22"/>
          <w:szCs w:val="22"/>
        </w:rPr>
      </w:pPr>
    </w:p>
    <w:p w14:paraId="35D21D22" w14:textId="140A2760" w:rsidR="003605EB" w:rsidRDefault="003605EB" w:rsidP="004F5D99">
      <w:pPr>
        <w:rPr>
          <w:rFonts w:asciiTheme="majorHAnsi" w:hAnsiTheme="majorHAnsi"/>
          <w:sz w:val="22"/>
          <w:szCs w:val="22"/>
        </w:rPr>
      </w:pPr>
      <w:r w:rsidRPr="001C1302">
        <w:rPr>
          <w:rFonts w:asciiTheme="majorHAnsi" w:hAnsiTheme="majorHAnsi" w:cs="Helvetica"/>
          <w:color w:val="262626"/>
          <w:sz w:val="22"/>
          <w:szCs w:val="22"/>
        </w:rPr>
        <w:t>- Oct 19</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2018. </w:t>
      </w:r>
      <w:proofErr w:type="spellStart"/>
      <w:r w:rsidRPr="001C1302">
        <w:rPr>
          <w:rFonts w:asciiTheme="majorHAnsi" w:hAnsiTheme="majorHAnsi" w:cs="Helvetica"/>
          <w:color w:val="262626"/>
          <w:sz w:val="22"/>
          <w:szCs w:val="22"/>
        </w:rPr>
        <w:t>Siddharth</w:t>
      </w:r>
      <w:proofErr w:type="spellEnd"/>
      <w:r w:rsidRPr="001C1302">
        <w:rPr>
          <w:rFonts w:asciiTheme="majorHAnsi" w:hAnsiTheme="majorHAnsi" w:cs="Helvetica"/>
          <w:color w:val="262626"/>
          <w:sz w:val="22"/>
          <w:szCs w:val="22"/>
        </w:rPr>
        <w:t xml:space="preserve"> Ramakrishnan PhD, University of Puget Sound, WA, USA. “</w:t>
      </w:r>
      <w:hyperlink r:id="rId48" w:history="1">
        <w:r w:rsidRPr="006379A5">
          <w:rPr>
            <w:rStyle w:val="Hyperlink"/>
            <w:rFonts w:asciiTheme="majorHAnsi" w:hAnsiTheme="majorHAnsi" w:cs="Helvetica"/>
            <w:b/>
            <w:sz w:val="22"/>
            <w:szCs w:val="22"/>
          </w:rPr>
          <w:t xml:space="preserve">Informing Each Other: Neurodiversity, </w:t>
        </w:r>
        <w:proofErr w:type="spellStart"/>
        <w:r w:rsidRPr="006379A5">
          <w:rPr>
            <w:rStyle w:val="Hyperlink"/>
            <w:rFonts w:asciiTheme="majorHAnsi" w:hAnsiTheme="majorHAnsi" w:cs="Helvetica"/>
            <w:b/>
            <w:sz w:val="22"/>
            <w:szCs w:val="22"/>
          </w:rPr>
          <w:t>neuroethics</w:t>
        </w:r>
        <w:proofErr w:type="spellEnd"/>
        <w:r w:rsidRPr="006379A5">
          <w:rPr>
            <w:rStyle w:val="Hyperlink"/>
            <w:rFonts w:asciiTheme="majorHAnsi" w:hAnsiTheme="majorHAnsi" w:cs="Helvetica"/>
            <w:b/>
            <w:sz w:val="22"/>
            <w:szCs w:val="22"/>
          </w:rPr>
          <w:t>, art, and public enquiry</w:t>
        </w:r>
      </w:hyperlink>
      <w:r w:rsidRPr="001C1302">
        <w:rPr>
          <w:rFonts w:asciiTheme="majorHAnsi" w:hAnsiTheme="majorHAnsi" w:cs="Helvetica"/>
          <w:b/>
          <w:color w:val="262626"/>
          <w:sz w:val="22"/>
          <w:szCs w:val="22"/>
        </w:rPr>
        <w:t>.</w:t>
      </w:r>
      <w:r w:rsidRPr="001C1302">
        <w:rPr>
          <w:rFonts w:asciiTheme="majorHAnsi" w:hAnsiTheme="majorHAnsi" w:cs="Helvetica"/>
          <w:color w:val="262626"/>
          <w:sz w:val="22"/>
          <w:szCs w:val="22"/>
        </w:rPr>
        <w:t>” Concordia University Faculty of Fine Arts. Montreal, QC, Canada.</w:t>
      </w:r>
      <w:r w:rsidRPr="001C1302">
        <w:rPr>
          <w:rFonts w:asciiTheme="majorHAnsi" w:hAnsiTheme="majorHAnsi"/>
          <w:sz w:val="22"/>
          <w:szCs w:val="22"/>
        </w:rPr>
        <w:t xml:space="preserve"> </w:t>
      </w:r>
    </w:p>
    <w:p w14:paraId="24654965" w14:textId="77777777" w:rsidR="00EF21E1" w:rsidRPr="001C1302" w:rsidRDefault="00EF21E1" w:rsidP="004F5D99">
      <w:pPr>
        <w:rPr>
          <w:rFonts w:asciiTheme="majorHAnsi" w:hAnsiTheme="majorHAnsi" w:cs="Helvetica"/>
          <w:color w:val="262626"/>
          <w:sz w:val="22"/>
          <w:szCs w:val="22"/>
        </w:rPr>
      </w:pPr>
    </w:p>
    <w:p w14:paraId="58B47FF3" w14:textId="488DC6C6" w:rsidR="003605EB" w:rsidRDefault="003605EB"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t>- Jan 11</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2019. Stefanie Blain-</w:t>
      </w:r>
      <w:proofErr w:type="spellStart"/>
      <w:r w:rsidRPr="001C1302">
        <w:rPr>
          <w:rFonts w:asciiTheme="majorHAnsi" w:hAnsiTheme="majorHAnsi" w:cs="Helvetica"/>
          <w:color w:val="262626"/>
          <w:sz w:val="22"/>
          <w:szCs w:val="22"/>
        </w:rPr>
        <w:t>Moraes</w:t>
      </w:r>
      <w:proofErr w:type="spellEnd"/>
      <w:r w:rsidRPr="001C1302">
        <w:rPr>
          <w:rFonts w:asciiTheme="majorHAnsi" w:hAnsiTheme="majorHAnsi" w:cs="Helvetica"/>
          <w:color w:val="262626"/>
          <w:sz w:val="22"/>
          <w:szCs w:val="22"/>
        </w:rPr>
        <w:t xml:space="preserve"> PhD, McGill University, Montreal, QC, Canada. “</w:t>
      </w:r>
      <w:hyperlink r:id="rId49" w:history="1">
        <w:proofErr w:type="spellStart"/>
        <w:r w:rsidRPr="00844C98">
          <w:rPr>
            <w:rStyle w:val="Hyperlink"/>
            <w:rFonts w:asciiTheme="majorHAnsi" w:hAnsiTheme="majorHAnsi" w:cs="Helvetica"/>
            <w:b/>
            <w:sz w:val="22"/>
            <w:szCs w:val="22"/>
          </w:rPr>
          <w:t>BioMusic</w:t>
        </w:r>
        <w:proofErr w:type="spellEnd"/>
        <w:r w:rsidRPr="00844C98">
          <w:rPr>
            <w:rStyle w:val="Hyperlink"/>
            <w:rFonts w:asciiTheme="majorHAnsi" w:hAnsiTheme="majorHAnsi" w:cs="Helvetica"/>
            <w:b/>
            <w:sz w:val="22"/>
            <w:szCs w:val="22"/>
          </w:rPr>
          <w:t>.</w:t>
        </w:r>
      </w:hyperlink>
      <w:r w:rsidRPr="001C1302">
        <w:rPr>
          <w:rFonts w:asciiTheme="majorHAnsi" w:hAnsiTheme="majorHAnsi" w:cs="Helvetica"/>
          <w:color w:val="262626"/>
          <w:sz w:val="22"/>
          <w:szCs w:val="22"/>
        </w:rPr>
        <w:t xml:space="preserve">” </w:t>
      </w:r>
      <w:proofErr w:type="spellStart"/>
      <w:r w:rsidRPr="001C1302">
        <w:rPr>
          <w:rFonts w:asciiTheme="majorHAnsi" w:hAnsiTheme="majorHAnsi" w:cs="Helvetica"/>
          <w:color w:val="262626"/>
          <w:sz w:val="22"/>
          <w:szCs w:val="22"/>
        </w:rPr>
        <w:t>Cruess</w:t>
      </w:r>
      <w:proofErr w:type="spellEnd"/>
      <w:r w:rsidRPr="001C1302">
        <w:rPr>
          <w:rFonts w:asciiTheme="majorHAnsi" w:hAnsiTheme="majorHAnsi" w:cs="Helvetica"/>
          <w:color w:val="262626"/>
          <w:sz w:val="22"/>
          <w:szCs w:val="22"/>
        </w:rPr>
        <w:t xml:space="preserve"> Amphitheatre. Glen Site, Research Institute of the McGill University Health Centre. Montreal, QC, Canada. </w:t>
      </w:r>
    </w:p>
    <w:p w14:paraId="5CBD6B20" w14:textId="77777777" w:rsidR="00EF21E1" w:rsidRPr="001C1302" w:rsidRDefault="00EF21E1" w:rsidP="004F5D99">
      <w:pPr>
        <w:rPr>
          <w:rFonts w:asciiTheme="majorHAnsi" w:hAnsiTheme="majorHAnsi" w:cs="Helvetica"/>
          <w:color w:val="262626"/>
          <w:sz w:val="22"/>
          <w:szCs w:val="22"/>
        </w:rPr>
      </w:pPr>
    </w:p>
    <w:p w14:paraId="1F9D604D" w14:textId="39F152E0" w:rsidR="003605EB" w:rsidRDefault="003605EB" w:rsidP="004F5D99">
      <w:pPr>
        <w:rPr>
          <w:rFonts w:asciiTheme="majorHAnsi" w:hAnsiTheme="majorHAnsi" w:cs="Helvetica"/>
          <w:color w:val="262626"/>
          <w:sz w:val="22"/>
          <w:szCs w:val="22"/>
          <w:lang w:val="es-CL"/>
        </w:rPr>
      </w:pPr>
      <w:r w:rsidRPr="001C1302">
        <w:rPr>
          <w:rFonts w:asciiTheme="majorHAnsi" w:hAnsiTheme="majorHAnsi" w:cs="Helvetica"/>
          <w:color w:val="262626"/>
          <w:sz w:val="22"/>
          <w:szCs w:val="22"/>
        </w:rPr>
        <w:t>- Mar 8</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2019. Caroline </w:t>
      </w:r>
      <w:proofErr w:type="spellStart"/>
      <w:r w:rsidRPr="001C1302">
        <w:rPr>
          <w:rFonts w:asciiTheme="majorHAnsi" w:hAnsiTheme="majorHAnsi" w:cs="Helvetica"/>
          <w:color w:val="262626"/>
          <w:sz w:val="22"/>
          <w:szCs w:val="22"/>
        </w:rPr>
        <w:t>Laurin-Beaucage</w:t>
      </w:r>
      <w:proofErr w:type="spellEnd"/>
      <w:r w:rsidRPr="001C1302">
        <w:rPr>
          <w:rFonts w:asciiTheme="majorHAnsi" w:hAnsiTheme="majorHAnsi" w:cs="Helvetica"/>
          <w:color w:val="262626"/>
          <w:sz w:val="22"/>
          <w:szCs w:val="22"/>
        </w:rPr>
        <w:t xml:space="preserve">, Choreographer, Concordia University and </w:t>
      </w:r>
      <w:proofErr w:type="spellStart"/>
      <w:r w:rsidRPr="001C1302">
        <w:rPr>
          <w:rFonts w:asciiTheme="majorHAnsi" w:hAnsiTheme="majorHAnsi" w:cs="Helvetica"/>
          <w:color w:val="262626"/>
          <w:sz w:val="22"/>
          <w:szCs w:val="22"/>
        </w:rPr>
        <w:t>L’Organism</w:t>
      </w:r>
      <w:proofErr w:type="spellEnd"/>
      <w:r w:rsidRPr="001C1302">
        <w:rPr>
          <w:rFonts w:asciiTheme="majorHAnsi" w:hAnsiTheme="majorHAnsi" w:cs="Helvetica"/>
          <w:color w:val="262626"/>
          <w:sz w:val="22"/>
          <w:szCs w:val="22"/>
        </w:rPr>
        <w:t xml:space="preserve"> Dance Company, Montreal, QC, Canada. “</w:t>
      </w:r>
      <w:hyperlink r:id="rId50" w:history="1">
        <w:r w:rsidRPr="00844C98">
          <w:rPr>
            <w:rStyle w:val="Hyperlink"/>
            <w:rFonts w:asciiTheme="majorHAnsi" w:hAnsiTheme="majorHAnsi" w:cs="Helvetica"/>
            <w:b/>
            <w:sz w:val="22"/>
            <w:szCs w:val="22"/>
          </w:rPr>
          <w:t>Looking Inside to Unfold.</w:t>
        </w:r>
      </w:hyperlink>
      <w:r w:rsidRPr="001C1302">
        <w:rPr>
          <w:rFonts w:asciiTheme="majorHAnsi" w:hAnsiTheme="majorHAnsi" w:cs="Helvetica"/>
          <w:color w:val="262626"/>
          <w:sz w:val="22"/>
          <w:szCs w:val="22"/>
        </w:rPr>
        <w:t xml:space="preserve">” Conference Hall, Centre for Research in Neuroscience. Montreal General Hospital. Research Institute of the McGill University Health Centre. </w:t>
      </w:r>
      <w:r w:rsidRPr="001C1302">
        <w:rPr>
          <w:rFonts w:asciiTheme="majorHAnsi" w:hAnsiTheme="majorHAnsi" w:cs="Helvetica"/>
          <w:color w:val="262626"/>
          <w:sz w:val="22"/>
          <w:szCs w:val="22"/>
          <w:lang w:val="es-CL"/>
        </w:rPr>
        <w:t xml:space="preserve">Montreal, QC, Canada. </w:t>
      </w:r>
    </w:p>
    <w:p w14:paraId="69C396BF" w14:textId="77777777" w:rsidR="00EF21E1" w:rsidRPr="001C1302" w:rsidRDefault="00EF21E1" w:rsidP="004F5D99">
      <w:pPr>
        <w:rPr>
          <w:rFonts w:asciiTheme="majorHAnsi" w:hAnsiTheme="majorHAnsi" w:cs="Helvetica"/>
          <w:color w:val="262626"/>
          <w:sz w:val="22"/>
          <w:szCs w:val="22"/>
          <w:lang w:val="es-CL"/>
        </w:rPr>
      </w:pPr>
    </w:p>
    <w:p w14:paraId="022D2BE7" w14:textId="73842756" w:rsidR="003605EB" w:rsidRDefault="003605EB" w:rsidP="004F5D99">
      <w:pPr>
        <w:rPr>
          <w:rFonts w:asciiTheme="majorHAnsi" w:hAnsiTheme="majorHAnsi" w:cs="Helvetica"/>
          <w:color w:val="262626"/>
          <w:sz w:val="22"/>
          <w:szCs w:val="22"/>
        </w:rPr>
      </w:pPr>
      <w:r w:rsidRPr="001C1302">
        <w:rPr>
          <w:rFonts w:asciiTheme="majorHAnsi" w:hAnsiTheme="majorHAnsi" w:cs="Helvetica"/>
          <w:color w:val="262626"/>
          <w:sz w:val="22"/>
          <w:szCs w:val="22"/>
          <w:lang w:val="es-ES"/>
        </w:rPr>
        <w:t xml:space="preserve">- </w:t>
      </w:r>
      <w:proofErr w:type="spellStart"/>
      <w:r w:rsidRPr="001C1302">
        <w:rPr>
          <w:rFonts w:asciiTheme="majorHAnsi" w:hAnsiTheme="majorHAnsi" w:cs="Helvetica"/>
          <w:color w:val="262626"/>
          <w:sz w:val="22"/>
          <w:szCs w:val="22"/>
          <w:lang w:val="es-ES"/>
        </w:rPr>
        <w:t>Apr</w:t>
      </w:r>
      <w:proofErr w:type="spellEnd"/>
      <w:r w:rsidRPr="001C1302">
        <w:rPr>
          <w:rFonts w:asciiTheme="majorHAnsi" w:hAnsiTheme="majorHAnsi" w:cs="Helvetica"/>
          <w:color w:val="262626"/>
          <w:sz w:val="22"/>
          <w:szCs w:val="22"/>
          <w:lang w:val="es-ES"/>
        </w:rPr>
        <w:t xml:space="preserve"> 13</w:t>
      </w:r>
      <w:r w:rsidRPr="001C1302">
        <w:rPr>
          <w:rFonts w:asciiTheme="majorHAnsi" w:hAnsiTheme="majorHAnsi" w:cs="Helvetica"/>
          <w:color w:val="262626"/>
          <w:sz w:val="22"/>
          <w:szCs w:val="22"/>
          <w:vertAlign w:val="superscript"/>
          <w:lang w:val="es-ES"/>
        </w:rPr>
        <w:t>th</w:t>
      </w:r>
      <w:r w:rsidRPr="001C1302">
        <w:rPr>
          <w:rFonts w:asciiTheme="majorHAnsi" w:hAnsiTheme="majorHAnsi" w:cs="Helvetica"/>
          <w:color w:val="262626"/>
          <w:sz w:val="22"/>
          <w:szCs w:val="22"/>
          <w:lang w:val="es-ES"/>
        </w:rPr>
        <w:t xml:space="preserve">, 2019. </w:t>
      </w:r>
      <w:r w:rsidRPr="001C1302">
        <w:rPr>
          <w:rFonts w:asciiTheme="majorHAnsi" w:hAnsiTheme="majorHAnsi" w:cs="Helvetica"/>
          <w:color w:val="262626"/>
          <w:sz w:val="22"/>
          <w:szCs w:val="22"/>
          <w:lang w:val="es-CL"/>
        </w:rPr>
        <w:t xml:space="preserve">Fernanda Perez-Gay MD PhD, UNAM Mexico, &amp; McGill University, QC, Canada. </w:t>
      </w:r>
      <w:r w:rsidRPr="001C1302">
        <w:rPr>
          <w:rFonts w:asciiTheme="majorHAnsi" w:hAnsiTheme="majorHAnsi" w:cs="Helvetica"/>
          <w:color w:val="262626"/>
          <w:sz w:val="22"/>
          <w:szCs w:val="22"/>
        </w:rPr>
        <w:t>“</w:t>
      </w:r>
      <w:proofErr w:type="spellStart"/>
      <w:r w:rsidRPr="001C1302">
        <w:rPr>
          <w:rFonts w:asciiTheme="majorHAnsi" w:hAnsiTheme="majorHAnsi" w:cs="Helvetica"/>
          <w:b/>
          <w:color w:val="262626"/>
          <w:sz w:val="22"/>
          <w:szCs w:val="22"/>
        </w:rPr>
        <w:t>Sinapsis</w:t>
      </w:r>
      <w:proofErr w:type="spellEnd"/>
      <w:r w:rsidRPr="001C1302">
        <w:rPr>
          <w:rFonts w:asciiTheme="majorHAnsi" w:hAnsiTheme="majorHAnsi" w:cs="Helvetica"/>
          <w:b/>
          <w:color w:val="262626"/>
          <w:sz w:val="22"/>
          <w:szCs w:val="22"/>
        </w:rPr>
        <w:t>.</w:t>
      </w:r>
      <w:r w:rsidRPr="001C1302">
        <w:rPr>
          <w:rFonts w:asciiTheme="majorHAnsi" w:hAnsiTheme="majorHAnsi" w:cs="Helvetica"/>
          <w:color w:val="262626"/>
          <w:sz w:val="22"/>
          <w:szCs w:val="22"/>
        </w:rPr>
        <w:t>” Concordia University Faculty of Fine Arts. Montreal, QC, Canada.</w:t>
      </w:r>
    </w:p>
    <w:p w14:paraId="24FC3568" w14:textId="77777777" w:rsidR="00F7054D" w:rsidRDefault="00F7054D" w:rsidP="004F5D99">
      <w:pPr>
        <w:rPr>
          <w:rFonts w:asciiTheme="majorHAnsi" w:hAnsiTheme="majorHAnsi" w:cs="Helvetica"/>
          <w:color w:val="262626"/>
          <w:sz w:val="22"/>
          <w:szCs w:val="22"/>
        </w:rPr>
      </w:pPr>
    </w:p>
    <w:p w14:paraId="7A998B3A" w14:textId="386C1F84" w:rsidR="00F7054D" w:rsidRDefault="00F7054D" w:rsidP="004F5D99">
      <w:pPr>
        <w:rPr>
          <w:rFonts w:asciiTheme="majorHAnsi" w:hAnsiTheme="majorHAnsi" w:cs="Helvetica"/>
          <w:color w:val="262626"/>
          <w:sz w:val="22"/>
          <w:szCs w:val="22"/>
        </w:rPr>
      </w:pPr>
      <w:r>
        <w:rPr>
          <w:rFonts w:asciiTheme="majorHAnsi" w:hAnsiTheme="majorHAnsi" w:cs="Helvetica"/>
          <w:color w:val="262626"/>
          <w:sz w:val="22"/>
          <w:szCs w:val="22"/>
        </w:rPr>
        <w:t xml:space="preserve">- </w:t>
      </w:r>
      <w:r w:rsidRPr="00F7054D">
        <w:rPr>
          <w:rFonts w:asciiTheme="majorHAnsi" w:hAnsiTheme="majorHAnsi" w:cs="Helvetica"/>
          <w:color w:val="262626"/>
          <w:sz w:val="22"/>
          <w:szCs w:val="22"/>
        </w:rPr>
        <w:t>June</w:t>
      </w:r>
      <w:r>
        <w:rPr>
          <w:rFonts w:asciiTheme="majorHAnsi" w:hAnsiTheme="majorHAnsi" w:cs="Helvetica"/>
          <w:color w:val="262626"/>
          <w:sz w:val="22"/>
          <w:szCs w:val="22"/>
        </w:rPr>
        <w:t xml:space="preserve"> 20</w:t>
      </w:r>
      <w:r w:rsidRPr="00F7054D">
        <w:rPr>
          <w:rFonts w:asciiTheme="majorHAnsi" w:hAnsiTheme="majorHAnsi" w:cs="Helvetica"/>
          <w:color w:val="262626"/>
          <w:sz w:val="22"/>
          <w:szCs w:val="22"/>
          <w:vertAlign w:val="superscript"/>
        </w:rPr>
        <w:t>th</w:t>
      </w:r>
      <w:r>
        <w:rPr>
          <w:rFonts w:asciiTheme="majorHAnsi" w:hAnsiTheme="majorHAnsi" w:cs="Helvetica"/>
          <w:color w:val="262626"/>
          <w:sz w:val="22"/>
          <w:szCs w:val="22"/>
        </w:rPr>
        <w:t>, 2019.</w:t>
      </w:r>
      <w:r w:rsidRPr="00F7054D">
        <w:rPr>
          <w:rFonts w:asciiTheme="majorHAnsi" w:hAnsiTheme="majorHAnsi" w:cs="Helvetica"/>
          <w:color w:val="262626"/>
          <w:sz w:val="22"/>
          <w:szCs w:val="22"/>
        </w:rPr>
        <w:t xml:space="preserve"> Nicolas </w:t>
      </w:r>
      <w:proofErr w:type="spellStart"/>
      <w:r w:rsidRPr="00F7054D">
        <w:rPr>
          <w:rFonts w:asciiTheme="majorHAnsi" w:hAnsiTheme="majorHAnsi" w:cs="Helvetica"/>
          <w:color w:val="262626"/>
          <w:sz w:val="22"/>
          <w:szCs w:val="22"/>
        </w:rPr>
        <w:t>Farrugia</w:t>
      </w:r>
      <w:proofErr w:type="spellEnd"/>
      <w:r w:rsidRPr="00F7054D">
        <w:rPr>
          <w:rFonts w:asciiTheme="majorHAnsi" w:hAnsiTheme="majorHAnsi" w:cs="Helvetica"/>
          <w:color w:val="262626"/>
          <w:sz w:val="22"/>
          <w:szCs w:val="22"/>
        </w:rPr>
        <w:t xml:space="preserve"> PhD, IMT </w:t>
      </w:r>
      <w:proofErr w:type="spellStart"/>
      <w:r w:rsidRPr="00F7054D">
        <w:rPr>
          <w:rFonts w:asciiTheme="majorHAnsi" w:hAnsiTheme="majorHAnsi" w:cs="Helvetica"/>
          <w:color w:val="262626"/>
          <w:sz w:val="22"/>
          <w:szCs w:val="22"/>
        </w:rPr>
        <w:t>Atlantique</w:t>
      </w:r>
      <w:proofErr w:type="spellEnd"/>
      <w:r w:rsidRPr="00F7054D">
        <w:rPr>
          <w:rFonts w:asciiTheme="majorHAnsi" w:hAnsiTheme="majorHAnsi" w:cs="Helvetica"/>
          <w:color w:val="262626"/>
          <w:sz w:val="22"/>
          <w:szCs w:val="22"/>
        </w:rPr>
        <w:t>, Electronics Department, France. “</w:t>
      </w:r>
      <w:hyperlink r:id="rId51" w:history="1">
        <w:proofErr w:type="spellStart"/>
        <w:r w:rsidRPr="00F7054D">
          <w:rPr>
            <w:rStyle w:val="Hyperlink"/>
            <w:rFonts w:asciiTheme="majorHAnsi" w:hAnsiTheme="majorHAnsi" w:cs="Helvetica"/>
            <w:b/>
            <w:sz w:val="22"/>
            <w:szCs w:val="22"/>
          </w:rPr>
          <w:t>Brainsongs</w:t>
        </w:r>
        <w:proofErr w:type="spellEnd"/>
        <w:r w:rsidRPr="00F7054D">
          <w:rPr>
            <w:rStyle w:val="Hyperlink"/>
            <w:rFonts w:asciiTheme="majorHAnsi" w:hAnsiTheme="majorHAnsi" w:cs="Helvetica"/>
            <w:b/>
            <w:sz w:val="22"/>
            <w:szCs w:val="22"/>
          </w:rPr>
          <w:t xml:space="preserve">: A live experiment on music </w:t>
        </w:r>
        <w:proofErr w:type="spellStart"/>
        <w:r w:rsidRPr="00F7054D">
          <w:rPr>
            <w:rStyle w:val="Hyperlink"/>
            <w:rFonts w:asciiTheme="majorHAnsi" w:hAnsiTheme="majorHAnsi" w:cs="Helvetica"/>
            <w:b/>
            <w:sz w:val="22"/>
            <w:szCs w:val="22"/>
          </w:rPr>
          <w:t>improvisation.</w:t>
        </w:r>
      </w:hyperlink>
      <w:r w:rsidRPr="00F7054D">
        <w:rPr>
          <w:rFonts w:asciiTheme="majorHAnsi" w:hAnsiTheme="majorHAnsi" w:cs="Helvetica"/>
          <w:color w:val="262626"/>
          <w:sz w:val="22"/>
          <w:szCs w:val="22"/>
        </w:rPr>
        <w:t>”</w:t>
      </w:r>
      <w:r w:rsidR="00252710">
        <w:rPr>
          <w:rFonts w:asciiTheme="majorHAnsi" w:hAnsiTheme="majorHAnsi" w:cs="Helvetica"/>
          <w:color w:val="262626"/>
          <w:sz w:val="22"/>
          <w:szCs w:val="22"/>
        </w:rPr>
        <w:t>Jeanne</w:t>
      </w:r>
      <w:proofErr w:type="spellEnd"/>
      <w:r w:rsidR="00252710">
        <w:rPr>
          <w:rFonts w:asciiTheme="majorHAnsi" w:hAnsiTheme="majorHAnsi" w:cs="Helvetica"/>
          <w:color w:val="262626"/>
          <w:sz w:val="22"/>
          <w:szCs w:val="22"/>
        </w:rPr>
        <w:t xml:space="preserve"> Timmins Amphitheatre, Montreal Neurological Institute -  The Neuro. McGill University </w:t>
      </w:r>
      <w:r w:rsidRPr="00F7054D">
        <w:rPr>
          <w:rFonts w:asciiTheme="majorHAnsi" w:hAnsiTheme="majorHAnsi" w:cs="Helvetica"/>
          <w:color w:val="262626"/>
          <w:sz w:val="22"/>
          <w:szCs w:val="22"/>
        </w:rPr>
        <w:t>(98 assistants).</w:t>
      </w:r>
    </w:p>
    <w:p w14:paraId="67404916" w14:textId="77777777" w:rsidR="006B1197" w:rsidRDefault="006B1197" w:rsidP="004F5D99">
      <w:pPr>
        <w:rPr>
          <w:rFonts w:asciiTheme="majorHAnsi" w:hAnsiTheme="majorHAnsi" w:cs="Times New Roman"/>
          <w:b/>
          <w:i/>
          <w:color w:val="000000"/>
          <w:sz w:val="22"/>
          <w:szCs w:val="22"/>
          <w:u w:val="single"/>
        </w:rPr>
      </w:pPr>
    </w:p>
    <w:p w14:paraId="6955DB7B" w14:textId="77777777" w:rsidR="00844C98" w:rsidRDefault="00844C98" w:rsidP="004F5D99">
      <w:pPr>
        <w:rPr>
          <w:rFonts w:asciiTheme="majorHAnsi" w:hAnsiTheme="majorHAnsi" w:cs="Times New Roman"/>
          <w:b/>
          <w:i/>
          <w:color w:val="000000"/>
          <w:sz w:val="22"/>
          <w:szCs w:val="22"/>
          <w:u w:val="single"/>
        </w:rPr>
      </w:pPr>
    </w:p>
    <w:p w14:paraId="5B7EB84D" w14:textId="673E95B3" w:rsidR="006B1197" w:rsidRPr="00844C98" w:rsidRDefault="001B11C6" w:rsidP="004F5D99">
      <w:pPr>
        <w:rPr>
          <w:rFonts w:asciiTheme="majorHAnsi" w:hAnsiTheme="majorHAnsi" w:cs="Helvetica"/>
          <w:color w:val="262626"/>
          <w:sz w:val="22"/>
          <w:szCs w:val="22"/>
        </w:rPr>
      </w:pPr>
      <w:r>
        <w:rPr>
          <w:rFonts w:asciiTheme="majorHAnsi" w:hAnsiTheme="majorHAnsi" w:cs="Times New Roman"/>
          <w:color w:val="000000"/>
          <w:sz w:val="22"/>
          <w:szCs w:val="22"/>
        </w:rPr>
        <w:t>P</w:t>
      </w:r>
      <w:r w:rsidR="006B1197" w:rsidRPr="00844C98">
        <w:rPr>
          <w:rFonts w:asciiTheme="majorHAnsi" w:hAnsiTheme="majorHAnsi" w:cs="Times New Roman"/>
          <w:b/>
          <w:color w:val="000000"/>
          <w:sz w:val="22"/>
          <w:szCs w:val="22"/>
        </w:rPr>
        <w:t>ublications</w:t>
      </w:r>
      <w:r w:rsidR="006B1197" w:rsidRPr="00844C98">
        <w:rPr>
          <w:rFonts w:asciiTheme="majorHAnsi" w:hAnsiTheme="majorHAnsi" w:cs="Times New Roman"/>
          <w:color w:val="000000"/>
          <w:sz w:val="22"/>
          <w:szCs w:val="22"/>
        </w:rPr>
        <w:t>:</w:t>
      </w:r>
      <w:r w:rsidR="006B1197" w:rsidRPr="00844C98">
        <w:rPr>
          <w:rFonts w:asciiTheme="majorHAnsi" w:hAnsiTheme="majorHAnsi" w:cs="Times New Roman"/>
          <w:color w:val="000000"/>
          <w:sz w:val="22"/>
          <w:szCs w:val="22"/>
        </w:rPr>
        <w:br/>
      </w:r>
    </w:p>
    <w:p w14:paraId="27714BB3" w14:textId="77777777" w:rsidR="006B1197" w:rsidRPr="001C1302" w:rsidRDefault="006B1197" w:rsidP="004F5D99">
      <w:pPr>
        <w:pStyle w:val="ListParagraph"/>
        <w:numPr>
          <w:ilvl w:val="0"/>
          <w:numId w:val="4"/>
        </w:numPr>
        <w:rPr>
          <w:rFonts w:asciiTheme="majorHAnsi" w:hAnsiTheme="majorHAnsi" w:cs="Helvetica"/>
          <w:color w:val="262626"/>
          <w:sz w:val="22"/>
          <w:szCs w:val="22"/>
        </w:rPr>
      </w:pPr>
      <w:r w:rsidRPr="001C1302">
        <w:rPr>
          <w:rFonts w:asciiTheme="majorHAnsi" w:hAnsiTheme="majorHAnsi" w:cs="Helvetica"/>
          <w:color w:val="262626"/>
          <w:sz w:val="22"/>
          <w:szCs w:val="22"/>
        </w:rPr>
        <w:t>“</w:t>
      </w:r>
      <w:r w:rsidRPr="001C1302">
        <w:rPr>
          <w:rFonts w:asciiTheme="majorHAnsi" w:hAnsiTheme="majorHAnsi" w:cs="Helvetica"/>
          <w:b/>
          <w:color w:val="262626"/>
          <w:sz w:val="22"/>
          <w:szCs w:val="22"/>
        </w:rPr>
        <w:t>Convergence, Perceptions of Neuroscience.</w:t>
      </w:r>
      <w:r w:rsidRPr="001C1302">
        <w:rPr>
          <w:rFonts w:asciiTheme="majorHAnsi" w:hAnsiTheme="majorHAnsi" w:cs="Helvetica"/>
          <w:color w:val="262626"/>
          <w:sz w:val="22"/>
          <w:szCs w:val="22"/>
        </w:rPr>
        <w:t xml:space="preserve">” (Poster) </w:t>
      </w:r>
      <w:r w:rsidRPr="001C1302">
        <w:rPr>
          <w:rFonts w:asciiTheme="majorHAnsi" w:hAnsiTheme="majorHAnsi" w:cs="Helvetica"/>
          <w:b/>
          <w:color w:val="262626"/>
          <w:sz w:val="22"/>
          <w:szCs w:val="22"/>
        </w:rPr>
        <w:t>Zaelzer C.</w:t>
      </w:r>
      <w:r w:rsidRPr="001C1302">
        <w:rPr>
          <w:rFonts w:asciiTheme="majorHAnsi" w:hAnsiTheme="majorHAnsi" w:cs="Helvetica"/>
          <w:color w:val="262626"/>
          <w:sz w:val="22"/>
          <w:szCs w:val="22"/>
        </w:rPr>
        <w:t xml:space="preserve">, Glassman K., </w:t>
      </w:r>
      <w:proofErr w:type="spellStart"/>
      <w:r w:rsidRPr="001C1302">
        <w:rPr>
          <w:rFonts w:asciiTheme="majorHAnsi" w:hAnsiTheme="majorHAnsi" w:cs="Helvetica"/>
          <w:color w:val="262626"/>
          <w:sz w:val="22"/>
          <w:szCs w:val="22"/>
        </w:rPr>
        <w:t>Lessard</w:t>
      </w:r>
      <w:proofErr w:type="spellEnd"/>
      <w:r w:rsidRPr="001C1302">
        <w:rPr>
          <w:rFonts w:asciiTheme="majorHAnsi" w:hAnsiTheme="majorHAnsi" w:cs="Helvetica"/>
          <w:color w:val="262626"/>
          <w:sz w:val="22"/>
          <w:szCs w:val="22"/>
        </w:rPr>
        <w:t xml:space="preserve"> A., </w:t>
      </w:r>
      <w:proofErr w:type="spellStart"/>
      <w:r w:rsidRPr="001C1302">
        <w:rPr>
          <w:rFonts w:asciiTheme="majorHAnsi" w:hAnsiTheme="majorHAnsi" w:cs="Helvetica"/>
          <w:color w:val="262626"/>
          <w:sz w:val="22"/>
          <w:szCs w:val="22"/>
        </w:rPr>
        <w:t>Henault</w:t>
      </w:r>
      <w:proofErr w:type="spellEnd"/>
      <w:r w:rsidRPr="001C1302">
        <w:rPr>
          <w:rFonts w:asciiTheme="majorHAnsi" w:hAnsiTheme="majorHAnsi" w:cs="Helvetica"/>
          <w:color w:val="262626"/>
          <w:sz w:val="22"/>
          <w:szCs w:val="22"/>
        </w:rPr>
        <w:t xml:space="preserve"> V., Brassard A., Jung-</w:t>
      </w:r>
      <w:proofErr w:type="spellStart"/>
      <w:r w:rsidRPr="001C1302">
        <w:rPr>
          <w:rFonts w:asciiTheme="majorHAnsi" w:hAnsiTheme="majorHAnsi" w:cs="Helvetica"/>
          <w:color w:val="262626"/>
          <w:sz w:val="22"/>
          <w:szCs w:val="22"/>
        </w:rPr>
        <w:t>Hoo</w:t>
      </w:r>
      <w:proofErr w:type="spellEnd"/>
      <w:r w:rsidRPr="001C1302">
        <w:rPr>
          <w:rFonts w:asciiTheme="majorHAnsi" w:hAnsiTheme="majorHAnsi" w:cs="Helvetica"/>
          <w:color w:val="262626"/>
          <w:sz w:val="22"/>
          <w:szCs w:val="22"/>
        </w:rPr>
        <w:t xml:space="preserve"> Park K., </w:t>
      </w:r>
      <w:proofErr w:type="spellStart"/>
      <w:r w:rsidRPr="001C1302">
        <w:rPr>
          <w:rFonts w:asciiTheme="majorHAnsi" w:hAnsiTheme="majorHAnsi" w:cs="Helvetica"/>
          <w:color w:val="262626"/>
          <w:sz w:val="22"/>
          <w:szCs w:val="22"/>
        </w:rPr>
        <w:t>Langshaw</w:t>
      </w:r>
      <w:proofErr w:type="spellEnd"/>
      <w:r w:rsidRPr="001C1302">
        <w:rPr>
          <w:rFonts w:asciiTheme="majorHAnsi" w:hAnsiTheme="majorHAnsi" w:cs="Helvetica"/>
          <w:color w:val="262626"/>
          <w:sz w:val="22"/>
          <w:szCs w:val="22"/>
        </w:rPr>
        <w:t xml:space="preserve"> P., </w:t>
      </w:r>
      <w:proofErr w:type="spellStart"/>
      <w:r w:rsidRPr="001C1302">
        <w:rPr>
          <w:rFonts w:asciiTheme="majorHAnsi" w:hAnsiTheme="majorHAnsi" w:cs="Helvetica"/>
          <w:color w:val="262626"/>
          <w:sz w:val="22"/>
          <w:szCs w:val="22"/>
        </w:rPr>
        <w:t>Duclos</w:t>
      </w:r>
      <w:proofErr w:type="spellEnd"/>
      <w:r w:rsidRPr="001C1302">
        <w:rPr>
          <w:rFonts w:asciiTheme="majorHAnsi" w:hAnsiTheme="majorHAnsi" w:cs="Helvetica"/>
          <w:color w:val="262626"/>
          <w:sz w:val="22"/>
          <w:szCs w:val="22"/>
        </w:rPr>
        <w:t xml:space="preserve"> R., </w:t>
      </w:r>
      <w:proofErr w:type="spellStart"/>
      <w:r w:rsidRPr="001C1302">
        <w:rPr>
          <w:rFonts w:asciiTheme="majorHAnsi" w:hAnsiTheme="majorHAnsi" w:cs="Helvetica"/>
          <w:color w:val="262626"/>
          <w:sz w:val="22"/>
          <w:szCs w:val="22"/>
        </w:rPr>
        <w:t>Murai</w:t>
      </w:r>
      <w:proofErr w:type="spellEnd"/>
      <w:r w:rsidRPr="001C1302">
        <w:rPr>
          <w:rFonts w:asciiTheme="majorHAnsi" w:hAnsiTheme="majorHAnsi" w:cs="Helvetica"/>
          <w:color w:val="262626"/>
          <w:sz w:val="22"/>
          <w:szCs w:val="22"/>
        </w:rPr>
        <w:t xml:space="preserve"> K. 11</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Meeting of the Canadian Association for Neuroscience. Montreal, QC., Canada. May 28</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to May 31</w:t>
      </w:r>
      <w:r w:rsidRPr="001C1302">
        <w:rPr>
          <w:rFonts w:asciiTheme="majorHAnsi" w:hAnsiTheme="majorHAnsi" w:cs="Helvetica"/>
          <w:color w:val="262626"/>
          <w:sz w:val="22"/>
          <w:szCs w:val="22"/>
          <w:vertAlign w:val="superscript"/>
        </w:rPr>
        <w:t>st</w:t>
      </w:r>
      <w:r w:rsidRPr="001C1302">
        <w:rPr>
          <w:rFonts w:asciiTheme="majorHAnsi" w:hAnsiTheme="majorHAnsi" w:cs="Helvetica"/>
          <w:color w:val="262626"/>
          <w:sz w:val="22"/>
          <w:szCs w:val="22"/>
        </w:rPr>
        <w:t>, 2017.</w:t>
      </w:r>
      <w:r w:rsidRPr="001C1302">
        <w:rPr>
          <w:rFonts w:asciiTheme="majorHAnsi" w:hAnsiTheme="majorHAnsi" w:cs="Helvetica"/>
          <w:color w:val="262626"/>
          <w:sz w:val="22"/>
          <w:szCs w:val="22"/>
        </w:rPr>
        <w:br/>
      </w:r>
    </w:p>
    <w:p w14:paraId="4071D0D1" w14:textId="77777777" w:rsidR="006B1197" w:rsidRPr="001C1302" w:rsidRDefault="006B1197" w:rsidP="004F5D99">
      <w:pPr>
        <w:pStyle w:val="ListParagraph"/>
        <w:numPr>
          <w:ilvl w:val="0"/>
          <w:numId w:val="4"/>
        </w:numPr>
        <w:rPr>
          <w:rFonts w:asciiTheme="majorHAnsi" w:hAnsiTheme="majorHAnsi" w:cs="Helvetica"/>
          <w:color w:val="262626"/>
          <w:sz w:val="22"/>
          <w:szCs w:val="22"/>
        </w:rPr>
      </w:pPr>
      <w:r w:rsidRPr="001C1302">
        <w:rPr>
          <w:rFonts w:asciiTheme="majorHAnsi" w:hAnsiTheme="majorHAnsi" w:cs="Helvetica"/>
          <w:color w:val="262626"/>
          <w:sz w:val="22"/>
          <w:szCs w:val="22"/>
        </w:rPr>
        <w:t>“</w:t>
      </w:r>
      <w:r w:rsidRPr="006B1197">
        <w:rPr>
          <w:rFonts w:asciiTheme="majorHAnsi" w:hAnsiTheme="majorHAnsi" w:cs="Helvetica"/>
          <w:b/>
          <w:color w:val="262626"/>
          <w:sz w:val="22"/>
          <w:szCs w:val="22"/>
        </w:rPr>
        <w:t>Engagement of neurosciences and the arts, the Convergence initiative.</w:t>
      </w:r>
      <w:r w:rsidRPr="001C1302">
        <w:rPr>
          <w:rFonts w:asciiTheme="majorHAnsi" w:hAnsiTheme="majorHAnsi" w:cs="Helvetica"/>
          <w:color w:val="262626"/>
          <w:sz w:val="22"/>
          <w:szCs w:val="22"/>
        </w:rPr>
        <w:t xml:space="preserve">” (Poster) </w:t>
      </w:r>
      <w:proofErr w:type="spellStart"/>
      <w:r w:rsidRPr="001C1302">
        <w:rPr>
          <w:rFonts w:asciiTheme="majorHAnsi" w:hAnsiTheme="majorHAnsi" w:cs="Helvetica"/>
          <w:b/>
          <w:color w:val="262626"/>
          <w:sz w:val="22"/>
          <w:szCs w:val="22"/>
        </w:rPr>
        <w:t>Zaelzer</w:t>
      </w:r>
      <w:proofErr w:type="spellEnd"/>
      <w:r w:rsidRPr="001C1302">
        <w:rPr>
          <w:rFonts w:asciiTheme="majorHAnsi" w:hAnsiTheme="majorHAnsi" w:cs="Helvetica"/>
          <w:b/>
          <w:color w:val="262626"/>
          <w:sz w:val="22"/>
          <w:szCs w:val="22"/>
        </w:rPr>
        <w:t xml:space="preserve"> C.A.</w:t>
      </w:r>
      <w:r w:rsidRPr="001C1302">
        <w:rPr>
          <w:rFonts w:asciiTheme="majorHAnsi" w:hAnsiTheme="majorHAnsi" w:cs="Helvetica"/>
          <w:color w:val="262626"/>
          <w:sz w:val="22"/>
          <w:szCs w:val="22"/>
        </w:rPr>
        <w:t xml:space="preserve">, </w:t>
      </w:r>
      <w:proofErr w:type="spellStart"/>
      <w:r w:rsidRPr="001C1302">
        <w:rPr>
          <w:rFonts w:asciiTheme="majorHAnsi" w:hAnsiTheme="majorHAnsi" w:cs="Helvetica"/>
          <w:color w:val="262626"/>
          <w:sz w:val="22"/>
          <w:szCs w:val="22"/>
        </w:rPr>
        <w:t>Henault</w:t>
      </w:r>
      <w:proofErr w:type="spellEnd"/>
      <w:r w:rsidRPr="001C1302">
        <w:rPr>
          <w:rFonts w:asciiTheme="majorHAnsi" w:hAnsiTheme="majorHAnsi" w:cs="Helvetica"/>
          <w:color w:val="262626"/>
          <w:sz w:val="22"/>
          <w:szCs w:val="22"/>
        </w:rPr>
        <w:t xml:space="preserve"> V., </w:t>
      </w:r>
      <w:proofErr w:type="spellStart"/>
      <w:r w:rsidRPr="001C1302">
        <w:rPr>
          <w:rFonts w:asciiTheme="majorHAnsi" w:hAnsiTheme="majorHAnsi" w:cs="Helvetica"/>
          <w:color w:val="262626"/>
          <w:sz w:val="22"/>
          <w:szCs w:val="22"/>
        </w:rPr>
        <w:t>Lessard</w:t>
      </w:r>
      <w:proofErr w:type="spellEnd"/>
      <w:r w:rsidRPr="001C1302">
        <w:rPr>
          <w:rFonts w:asciiTheme="majorHAnsi" w:hAnsiTheme="majorHAnsi" w:cs="Helvetica"/>
          <w:color w:val="262626"/>
          <w:sz w:val="22"/>
          <w:szCs w:val="22"/>
        </w:rPr>
        <w:t xml:space="preserve"> A., </w:t>
      </w:r>
      <w:proofErr w:type="spellStart"/>
      <w:r w:rsidRPr="001C1302">
        <w:rPr>
          <w:rFonts w:asciiTheme="majorHAnsi" w:hAnsiTheme="majorHAnsi" w:cs="Helvetica"/>
          <w:color w:val="262626"/>
          <w:sz w:val="22"/>
          <w:szCs w:val="22"/>
        </w:rPr>
        <w:t>Langshaw</w:t>
      </w:r>
      <w:proofErr w:type="spellEnd"/>
      <w:r w:rsidRPr="001C1302">
        <w:rPr>
          <w:rFonts w:asciiTheme="majorHAnsi" w:hAnsiTheme="majorHAnsi" w:cs="Helvetica"/>
          <w:color w:val="262626"/>
          <w:sz w:val="22"/>
          <w:szCs w:val="22"/>
        </w:rPr>
        <w:t xml:space="preserve"> P., Glassman K., </w:t>
      </w:r>
      <w:proofErr w:type="spellStart"/>
      <w:r w:rsidRPr="001C1302">
        <w:rPr>
          <w:rFonts w:asciiTheme="majorHAnsi" w:hAnsiTheme="majorHAnsi" w:cs="Helvetica"/>
          <w:color w:val="262626"/>
          <w:sz w:val="22"/>
          <w:szCs w:val="22"/>
        </w:rPr>
        <w:t>Swintak</w:t>
      </w:r>
      <w:proofErr w:type="spellEnd"/>
      <w:r w:rsidRPr="001C1302">
        <w:rPr>
          <w:rFonts w:asciiTheme="majorHAnsi" w:hAnsiTheme="majorHAnsi" w:cs="Helvetica"/>
          <w:color w:val="262626"/>
          <w:sz w:val="22"/>
          <w:szCs w:val="22"/>
        </w:rPr>
        <w:t xml:space="preserve"> C., </w:t>
      </w:r>
      <w:proofErr w:type="spellStart"/>
      <w:r w:rsidRPr="001C1302">
        <w:rPr>
          <w:rFonts w:asciiTheme="majorHAnsi" w:hAnsiTheme="majorHAnsi" w:cs="Helvetica"/>
          <w:color w:val="262626"/>
          <w:sz w:val="22"/>
          <w:szCs w:val="22"/>
        </w:rPr>
        <w:t>Khalili-Mahani</w:t>
      </w:r>
      <w:proofErr w:type="spellEnd"/>
      <w:r w:rsidRPr="001C1302">
        <w:rPr>
          <w:rFonts w:asciiTheme="majorHAnsi" w:hAnsiTheme="majorHAnsi" w:cs="Helvetica"/>
          <w:color w:val="262626"/>
          <w:sz w:val="22"/>
          <w:szCs w:val="22"/>
        </w:rPr>
        <w:t xml:space="preserve"> N., Brassard A., Jung-</w:t>
      </w:r>
      <w:proofErr w:type="spellStart"/>
      <w:r w:rsidRPr="001C1302">
        <w:rPr>
          <w:rFonts w:asciiTheme="majorHAnsi" w:hAnsiTheme="majorHAnsi" w:cs="Helvetica"/>
          <w:color w:val="262626"/>
          <w:sz w:val="22"/>
          <w:szCs w:val="22"/>
        </w:rPr>
        <w:t>Hoo</w:t>
      </w:r>
      <w:proofErr w:type="spellEnd"/>
      <w:r w:rsidRPr="001C1302">
        <w:rPr>
          <w:rFonts w:asciiTheme="majorHAnsi" w:hAnsiTheme="majorHAnsi" w:cs="Helvetica"/>
          <w:color w:val="262626"/>
          <w:sz w:val="22"/>
          <w:szCs w:val="22"/>
        </w:rPr>
        <w:t xml:space="preserve"> Park K., Salmon C., Forget B., </w:t>
      </w:r>
      <w:proofErr w:type="spellStart"/>
      <w:r w:rsidRPr="001C1302">
        <w:rPr>
          <w:rFonts w:asciiTheme="majorHAnsi" w:hAnsiTheme="majorHAnsi" w:cs="Helvetica"/>
          <w:color w:val="262626"/>
          <w:sz w:val="22"/>
          <w:szCs w:val="22"/>
        </w:rPr>
        <w:t>Toth</w:t>
      </w:r>
      <w:proofErr w:type="spellEnd"/>
      <w:r w:rsidRPr="001C1302">
        <w:rPr>
          <w:rFonts w:asciiTheme="majorHAnsi" w:hAnsiTheme="majorHAnsi" w:cs="Helvetica"/>
          <w:color w:val="262626"/>
          <w:sz w:val="22"/>
          <w:szCs w:val="22"/>
        </w:rPr>
        <w:t xml:space="preserve"> K., </w:t>
      </w:r>
      <w:proofErr w:type="spellStart"/>
      <w:r w:rsidRPr="001C1302">
        <w:rPr>
          <w:rFonts w:asciiTheme="majorHAnsi" w:hAnsiTheme="majorHAnsi" w:cs="Helvetica"/>
          <w:color w:val="262626"/>
          <w:sz w:val="22"/>
          <w:szCs w:val="22"/>
        </w:rPr>
        <w:t>Duclos</w:t>
      </w:r>
      <w:proofErr w:type="spellEnd"/>
      <w:r w:rsidRPr="001C1302">
        <w:rPr>
          <w:rFonts w:asciiTheme="majorHAnsi" w:hAnsiTheme="majorHAnsi" w:cs="Helvetica"/>
          <w:color w:val="262626"/>
          <w:sz w:val="22"/>
          <w:szCs w:val="22"/>
        </w:rPr>
        <w:t xml:space="preserve"> R., </w:t>
      </w:r>
      <w:proofErr w:type="spellStart"/>
      <w:r w:rsidRPr="001C1302">
        <w:rPr>
          <w:rFonts w:asciiTheme="majorHAnsi" w:hAnsiTheme="majorHAnsi" w:cs="Helvetica"/>
          <w:color w:val="262626"/>
          <w:sz w:val="22"/>
          <w:szCs w:val="22"/>
        </w:rPr>
        <w:t>Murai</w:t>
      </w:r>
      <w:proofErr w:type="spellEnd"/>
      <w:r w:rsidRPr="001C1302">
        <w:rPr>
          <w:rFonts w:asciiTheme="majorHAnsi" w:hAnsiTheme="majorHAnsi" w:cs="Helvetica"/>
          <w:color w:val="262626"/>
          <w:sz w:val="22"/>
          <w:szCs w:val="22"/>
        </w:rPr>
        <w:t xml:space="preserve"> K. 47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Meeting of the Society for Neuroscience. Washington DC., USA. Nov 11</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to Nov 15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2017.</w:t>
      </w:r>
    </w:p>
    <w:p w14:paraId="6964C401" w14:textId="77777777" w:rsidR="006B1197" w:rsidRPr="001C1302" w:rsidRDefault="006B1197" w:rsidP="004F5D99">
      <w:pPr>
        <w:pStyle w:val="ListParagraph"/>
        <w:rPr>
          <w:rFonts w:asciiTheme="majorHAnsi" w:hAnsiTheme="majorHAnsi" w:cs="Helvetica"/>
          <w:color w:val="262626"/>
          <w:sz w:val="22"/>
          <w:szCs w:val="22"/>
        </w:rPr>
      </w:pPr>
    </w:p>
    <w:p w14:paraId="59C051A6" w14:textId="77777777" w:rsidR="006B1197" w:rsidRPr="001C1302" w:rsidRDefault="006B1197" w:rsidP="004F5D99">
      <w:pPr>
        <w:pStyle w:val="ListParagraph"/>
        <w:numPr>
          <w:ilvl w:val="0"/>
          <w:numId w:val="4"/>
        </w:numPr>
        <w:rPr>
          <w:rFonts w:asciiTheme="majorHAnsi" w:hAnsiTheme="majorHAnsi" w:cs="Helvetica"/>
          <w:color w:val="262626"/>
          <w:sz w:val="22"/>
          <w:szCs w:val="22"/>
        </w:rPr>
      </w:pPr>
      <w:r w:rsidRPr="001C1302">
        <w:rPr>
          <w:rFonts w:asciiTheme="majorHAnsi" w:hAnsiTheme="majorHAnsi" w:cs="Helvetica"/>
          <w:color w:val="262626"/>
          <w:sz w:val="22"/>
          <w:szCs w:val="22"/>
        </w:rPr>
        <w:t>“</w:t>
      </w:r>
      <w:r w:rsidRPr="006B1197">
        <w:rPr>
          <w:rFonts w:asciiTheme="majorHAnsi" w:hAnsiTheme="majorHAnsi" w:cs="Helvetica"/>
          <w:b/>
          <w:color w:val="262626"/>
          <w:sz w:val="22"/>
          <w:szCs w:val="22"/>
        </w:rPr>
        <w:t>The convergence curriculum: Arts, neuroscience, and society.</w:t>
      </w:r>
      <w:r w:rsidRPr="001C1302">
        <w:rPr>
          <w:rFonts w:asciiTheme="majorHAnsi" w:hAnsiTheme="majorHAnsi" w:cs="Helvetica"/>
          <w:color w:val="262626"/>
          <w:sz w:val="22"/>
          <w:szCs w:val="22"/>
        </w:rPr>
        <w:t>” (Poster) Zaelzer C.A., Forget B. 13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Meeting of the Canadian Association for Neuroscience. Toronto, ON., Canada. May 22</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to 25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2019.</w:t>
      </w:r>
    </w:p>
    <w:p w14:paraId="42092DBD" w14:textId="77777777" w:rsidR="006B1197" w:rsidRPr="001C1302" w:rsidRDefault="006B1197" w:rsidP="004F5D99">
      <w:pPr>
        <w:pStyle w:val="ListParagraph"/>
        <w:rPr>
          <w:rFonts w:asciiTheme="majorHAnsi" w:hAnsiTheme="majorHAnsi" w:cs="Helvetica"/>
          <w:color w:val="262626"/>
          <w:sz w:val="22"/>
          <w:szCs w:val="22"/>
        </w:rPr>
      </w:pPr>
    </w:p>
    <w:p w14:paraId="752C7CBB" w14:textId="77777777" w:rsidR="006B1197" w:rsidRPr="001C1302" w:rsidRDefault="006B1197" w:rsidP="004F5D99">
      <w:pPr>
        <w:pStyle w:val="ListParagraph"/>
        <w:numPr>
          <w:ilvl w:val="0"/>
          <w:numId w:val="4"/>
        </w:numPr>
        <w:rPr>
          <w:rFonts w:asciiTheme="majorHAnsi" w:hAnsiTheme="majorHAnsi" w:cs="Helvetica"/>
          <w:color w:val="262626"/>
          <w:sz w:val="22"/>
          <w:szCs w:val="22"/>
        </w:rPr>
      </w:pPr>
      <w:r w:rsidRPr="001C1302">
        <w:rPr>
          <w:rFonts w:asciiTheme="majorHAnsi" w:hAnsiTheme="majorHAnsi" w:cs="Helvetica"/>
          <w:color w:val="262626"/>
          <w:sz w:val="22"/>
          <w:szCs w:val="22"/>
        </w:rPr>
        <w:t>“</w:t>
      </w:r>
      <w:r w:rsidRPr="006B1197">
        <w:rPr>
          <w:rFonts w:asciiTheme="majorHAnsi" w:hAnsiTheme="majorHAnsi" w:cs="Helvetica"/>
          <w:b/>
          <w:color w:val="262626"/>
          <w:sz w:val="22"/>
          <w:szCs w:val="22"/>
        </w:rPr>
        <w:t>The trans-disciplinary convergence course: Neuroscience, arts, and society.</w:t>
      </w:r>
      <w:r w:rsidRPr="001C1302">
        <w:rPr>
          <w:rFonts w:asciiTheme="majorHAnsi" w:hAnsiTheme="majorHAnsi" w:cs="Helvetica"/>
          <w:color w:val="262626"/>
          <w:sz w:val="22"/>
          <w:szCs w:val="22"/>
        </w:rPr>
        <w:t>” (Poster) Zaelzer C.A., Forget B. 50</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Annual Meeting of the Society for Neuroscience. Chicago IL., USA. Oct 19</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to 23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2019.</w:t>
      </w:r>
    </w:p>
    <w:p w14:paraId="46BA004E" w14:textId="77777777" w:rsidR="006B1197" w:rsidRPr="001C1302" w:rsidRDefault="006B1197" w:rsidP="004F5D99">
      <w:pPr>
        <w:pStyle w:val="ListParagraph"/>
        <w:rPr>
          <w:rFonts w:asciiTheme="majorHAnsi" w:hAnsiTheme="majorHAnsi" w:cs="Helvetica"/>
          <w:color w:val="262626"/>
          <w:sz w:val="22"/>
          <w:szCs w:val="22"/>
        </w:rPr>
      </w:pPr>
    </w:p>
    <w:p w14:paraId="742385A3" w14:textId="78EFFF4A" w:rsidR="006B1197" w:rsidRDefault="006B1197" w:rsidP="004F5D99">
      <w:pPr>
        <w:pStyle w:val="ListParagraph"/>
        <w:numPr>
          <w:ilvl w:val="0"/>
          <w:numId w:val="4"/>
        </w:numPr>
        <w:rPr>
          <w:rFonts w:asciiTheme="majorHAnsi" w:hAnsiTheme="majorHAnsi" w:cs="Helvetica"/>
          <w:color w:val="262626"/>
          <w:sz w:val="22"/>
          <w:szCs w:val="22"/>
        </w:rPr>
      </w:pPr>
      <w:r w:rsidRPr="001C1302">
        <w:rPr>
          <w:rFonts w:asciiTheme="majorHAnsi" w:hAnsiTheme="majorHAnsi" w:cs="Helvetica"/>
          <w:color w:val="262626"/>
          <w:sz w:val="22"/>
          <w:szCs w:val="22"/>
        </w:rPr>
        <w:t xml:space="preserve">Convergence, Perceptions of Neuroscience. </w:t>
      </w:r>
      <w:hyperlink r:id="rId52" w:history="1">
        <w:r w:rsidRPr="00844C98">
          <w:rPr>
            <w:rStyle w:val="Hyperlink"/>
            <w:rFonts w:asciiTheme="majorHAnsi" w:hAnsiTheme="majorHAnsi" w:cs="Helvetica"/>
            <w:b/>
            <w:sz w:val="22"/>
            <w:szCs w:val="22"/>
          </w:rPr>
          <w:t>Exhibition Catalog 2016-2017</w:t>
        </w:r>
        <w:r w:rsidRPr="00844C98">
          <w:rPr>
            <w:rStyle w:val="Hyperlink"/>
            <w:rFonts w:asciiTheme="majorHAnsi" w:hAnsiTheme="majorHAnsi" w:cs="Helvetica"/>
            <w:sz w:val="22"/>
            <w:szCs w:val="22"/>
          </w:rPr>
          <w:t>.</w:t>
        </w:r>
      </w:hyperlink>
      <w:r w:rsidRPr="001C1302">
        <w:rPr>
          <w:rFonts w:asciiTheme="majorHAnsi" w:hAnsiTheme="majorHAnsi" w:cs="Helvetica"/>
          <w:color w:val="262626"/>
          <w:sz w:val="22"/>
          <w:szCs w:val="22"/>
        </w:rPr>
        <w:t xml:space="preserve"> (Book) 100 pages.</w:t>
      </w:r>
      <w:r>
        <w:rPr>
          <w:rFonts w:asciiTheme="majorHAnsi" w:hAnsiTheme="majorHAnsi" w:cs="Helvetica"/>
          <w:color w:val="262626"/>
          <w:sz w:val="22"/>
          <w:szCs w:val="22"/>
        </w:rPr>
        <w:t xml:space="preserve"> </w:t>
      </w:r>
    </w:p>
    <w:p w14:paraId="289370A8" w14:textId="77777777" w:rsidR="006B1197" w:rsidRDefault="006B1197" w:rsidP="004F5D99">
      <w:pPr>
        <w:pStyle w:val="ListParagraph"/>
        <w:rPr>
          <w:rFonts w:asciiTheme="majorHAnsi" w:hAnsiTheme="majorHAnsi" w:cs="Helvetica"/>
          <w:color w:val="262626"/>
          <w:sz w:val="22"/>
          <w:szCs w:val="22"/>
        </w:rPr>
      </w:pPr>
    </w:p>
    <w:p w14:paraId="2840CF06" w14:textId="489325CF" w:rsidR="006B1197" w:rsidRPr="00520292" w:rsidRDefault="006B1197" w:rsidP="004F5D99">
      <w:pPr>
        <w:pStyle w:val="ListParagraph"/>
        <w:numPr>
          <w:ilvl w:val="0"/>
          <w:numId w:val="4"/>
        </w:numPr>
        <w:rPr>
          <w:rFonts w:asciiTheme="majorHAnsi" w:hAnsiTheme="majorHAnsi" w:cs="Helvetica"/>
          <w:color w:val="262626"/>
          <w:sz w:val="22"/>
          <w:szCs w:val="22"/>
          <w:lang w:val="fr-CA"/>
        </w:rPr>
      </w:pPr>
      <w:r w:rsidRPr="006B1197">
        <w:rPr>
          <w:rFonts w:asciiTheme="majorHAnsi" w:hAnsiTheme="majorHAnsi" w:cs="Helvetica"/>
          <w:color w:val="262626"/>
          <w:sz w:val="22"/>
          <w:szCs w:val="22"/>
          <w:lang w:val="fr-CA"/>
        </w:rPr>
        <w:t xml:space="preserve">Convergence. </w:t>
      </w:r>
      <w:hyperlink r:id="rId53" w:history="1">
        <w:r w:rsidRPr="00844C98">
          <w:rPr>
            <w:rStyle w:val="Hyperlink"/>
            <w:rFonts w:asciiTheme="majorHAnsi" w:hAnsiTheme="majorHAnsi" w:cs="Helvetica"/>
            <w:b/>
            <w:sz w:val="22"/>
            <w:szCs w:val="22"/>
            <w:lang w:val="fr-CA"/>
          </w:rPr>
          <w:t>DCART Exhibitions Catalogue 2019.</w:t>
        </w:r>
      </w:hyperlink>
      <w:r w:rsidRPr="006B1197">
        <w:rPr>
          <w:rFonts w:asciiTheme="majorHAnsi" w:hAnsiTheme="majorHAnsi" w:cs="Helvetica"/>
          <w:color w:val="262626"/>
          <w:sz w:val="22"/>
          <w:szCs w:val="22"/>
          <w:lang w:val="fr-CA"/>
        </w:rPr>
        <w:t xml:space="preserve"> </w:t>
      </w:r>
      <w:r w:rsidRPr="006A5667">
        <w:rPr>
          <w:rFonts w:asciiTheme="majorHAnsi" w:hAnsiTheme="majorHAnsi" w:cs="Helvetica"/>
          <w:color w:val="262626"/>
          <w:sz w:val="22"/>
          <w:szCs w:val="22"/>
          <w:lang w:val="fr-CA"/>
        </w:rPr>
        <w:t xml:space="preserve">(Book) 180 pages. </w:t>
      </w:r>
    </w:p>
    <w:p w14:paraId="7C0956A0" w14:textId="77777777" w:rsidR="00EF21E1" w:rsidRPr="00520292" w:rsidRDefault="00EF21E1" w:rsidP="004F5D99">
      <w:pPr>
        <w:rPr>
          <w:rFonts w:asciiTheme="majorHAnsi" w:hAnsiTheme="majorHAnsi" w:cs="Times New Roman"/>
          <w:b/>
          <w:i/>
          <w:color w:val="000000"/>
          <w:sz w:val="22"/>
          <w:szCs w:val="22"/>
          <w:u w:val="single"/>
          <w:lang w:val="fr-CA"/>
        </w:rPr>
      </w:pPr>
    </w:p>
    <w:p w14:paraId="0D4D3B67" w14:textId="77777777" w:rsidR="00EF21E1" w:rsidRPr="00520292" w:rsidRDefault="00EF21E1" w:rsidP="004F5D99">
      <w:pPr>
        <w:rPr>
          <w:rFonts w:asciiTheme="majorHAnsi" w:hAnsiTheme="majorHAnsi" w:cs="Times New Roman"/>
          <w:b/>
          <w:i/>
          <w:color w:val="000000"/>
          <w:sz w:val="22"/>
          <w:szCs w:val="22"/>
          <w:u w:val="single"/>
          <w:lang w:val="fr-CA"/>
        </w:rPr>
      </w:pPr>
    </w:p>
    <w:p w14:paraId="5952E096" w14:textId="77777777" w:rsidR="006B1197" w:rsidRPr="00520292" w:rsidRDefault="006B1197" w:rsidP="004F5D99">
      <w:pPr>
        <w:rPr>
          <w:rFonts w:asciiTheme="majorHAnsi" w:hAnsiTheme="majorHAnsi" w:cs="Times New Roman"/>
          <w:b/>
          <w:i/>
          <w:color w:val="000000"/>
          <w:sz w:val="22"/>
          <w:szCs w:val="22"/>
          <w:u w:val="single"/>
          <w:lang w:val="fr-CA"/>
        </w:rPr>
      </w:pPr>
    </w:p>
    <w:p w14:paraId="0D6A35D7" w14:textId="4A719F6E" w:rsidR="00C24108" w:rsidRDefault="00C24108" w:rsidP="004F5D99">
      <w:pPr>
        <w:rPr>
          <w:rFonts w:asciiTheme="majorHAnsi" w:hAnsiTheme="majorHAnsi" w:cs="Times New Roman"/>
          <w:color w:val="000000"/>
          <w:sz w:val="22"/>
          <w:szCs w:val="22"/>
        </w:rPr>
      </w:pPr>
      <w:r w:rsidRPr="00844C98">
        <w:rPr>
          <w:rFonts w:asciiTheme="majorHAnsi" w:hAnsiTheme="majorHAnsi" w:cs="Times New Roman"/>
          <w:color w:val="000000"/>
          <w:sz w:val="22"/>
          <w:szCs w:val="22"/>
        </w:rPr>
        <w:t xml:space="preserve">The following are </w:t>
      </w:r>
      <w:r>
        <w:rPr>
          <w:rFonts w:asciiTheme="majorHAnsi" w:hAnsiTheme="majorHAnsi" w:cs="Times New Roman"/>
          <w:color w:val="000000"/>
          <w:sz w:val="22"/>
          <w:szCs w:val="22"/>
        </w:rPr>
        <w:t xml:space="preserve">mentions of the activities of </w:t>
      </w:r>
      <w:r w:rsidRPr="00C24108">
        <w:rPr>
          <w:rFonts w:asciiTheme="majorHAnsi" w:hAnsiTheme="majorHAnsi" w:cs="Times New Roman"/>
          <w:i/>
          <w:color w:val="000000"/>
          <w:sz w:val="22"/>
          <w:szCs w:val="22"/>
        </w:rPr>
        <w:t>Convergence</w:t>
      </w:r>
      <w:r>
        <w:rPr>
          <w:rFonts w:asciiTheme="majorHAnsi" w:hAnsiTheme="majorHAnsi" w:cs="Times New Roman"/>
          <w:color w:val="000000"/>
          <w:sz w:val="22"/>
          <w:szCs w:val="22"/>
        </w:rPr>
        <w:t xml:space="preserve"> in different news outlets:</w:t>
      </w:r>
    </w:p>
    <w:p w14:paraId="6D8963C9" w14:textId="3EA04229" w:rsidR="00753CD3" w:rsidRDefault="00753CD3" w:rsidP="004F5D99">
      <w:pPr>
        <w:rPr>
          <w:rStyle w:val="Hyperlink"/>
          <w:rFonts w:asciiTheme="majorHAnsi" w:hAnsiTheme="majorHAnsi" w:cs="Times New Roman"/>
          <w:sz w:val="22"/>
          <w:szCs w:val="22"/>
        </w:rPr>
      </w:pPr>
      <w:r w:rsidRPr="001C1302">
        <w:rPr>
          <w:rFonts w:asciiTheme="majorHAnsi" w:hAnsiTheme="majorHAnsi" w:cs="Times New Roman"/>
          <w:b/>
          <w:color w:val="000000"/>
          <w:sz w:val="22"/>
          <w:szCs w:val="22"/>
          <w:u w:val="single"/>
        </w:rPr>
        <w:br/>
      </w:r>
      <w:hyperlink r:id="rId54" w:history="1">
        <w:r w:rsidRPr="001C1302">
          <w:rPr>
            <w:rStyle w:val="Hyperlink"/>
            <w:rFonts w:asciiTheme="majorHAnsi" w:hAnsiTheme="majorHAnsi" w:cs="Times New Roman"/>
            <w:sz w:val="22"/>
            <w:szCs w:val="22"/>
          </w:rPr>
          <w:t>http://www.convergenceinitiative.org/newsroom</w:t>
        </w:r>
      </w:hyperlink>
    </w:p>
    <w:p w14:paraId="59DFBB60" w14:textId="09E21C37" w:rsidR="004F5D99" w:rsidRDefault="00F353D3"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br/>
        <w:t>October</w:t>
      </w:r>
      <w:r w:rsidR="009C1A9D" w:rsidRPr="001C1302">
        <w:rPr>
          <w:rFonts w:asciiTheme="majorHAnsi" w:hAnsiTheme="majorHAnsi" w:cs="Helvetica"/>
          <w:color w:val="262626"/>
          <w:sz w:val="22"/>
          <w:szCs w:val="22"/>
        </w:rPr>
        <w:t xml:space="preserve"> </w:t>
      </w:r>
      <w:r w:rsidRPr="001C1302">
        <w:rPr>
          <w:rFonts w:asciiTheme="majorHAnsi" w:hAnsiTheme="majorHAnsi" w:cs="Helvetica"/>
          <w:color w:val="262626"/>
          <w:sz w:val="22"/>
          <w:szCs w:val="22"/>
        </w:rPr>
        <w:t>13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2016.</w:t>
      </w:r>
      <w:r w:rsidR="009C1A9D" w:rsidRPr="001C1302">
        <w:rPr>
          <w:rFonts w:asciiTheme="majorHAnsi" w:hAnsiTheme="majorHAnsi" w:cs="Helvetica"/>
          <w:color w:val="262626"/>
          <w:sz w:val="22"/>
          <w:szCs w:val="22"/>
        </w:rPr>
        <w:t xml:space="preserve"> </w:t>
      </w:r>
      <w:hyperlink r:id="rId55" w:history="1">
        <w:r w:rsidRPr="004F5D99">
          <w:rPr>
            <w:rStyle w:val="Hyperlink"/>
            <w:rFonts w:asciiTheme="majorHAnsi" w:hAnsiTheme="majorHAnsi" w:cs="Helvetica"/>
            <w:sz w:val="22"/>
            <w:szCs w:val="22"/>
          </w:rPr>
          <w:t>CBC Radio One Homerun</w:t>
        </w:r>
      </w:hyperlink>
      <w:r w:rsidRPr="001C1302">
        <w:rPr>
          <w:rFonts w:asciiTheme="majorHAnsi" w:hAnsiTheme="majorHAnsi" w:cs="Helvetica"/>
          <w:color w:val="262626"/>
          <w:sz w:val="22"/>
          <w:szCs w:val="22"/>
        </w:rPr>
        <w:t>. Interview by Sue Smith.</w:t>
      </w:r>
      <w:r w:rsidR="006B08B9"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br/>
        <w:t>October 27</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2016. </w:t>
      </w:r>
      <w:hyperlink r:id="rId56" w:history="1">
        <w:r w:rsidRPr="004F5D99">
          <w:rPr>
            <w:rStyle w:val="Hyperlink"/>
            <w:rFonts w:asciiTheme="majorHAnsi" w:hAnsiTheme="majorHAnsi" w:cs="Helvetica"/>
            <w:sz w:val="22"/>
            <w:szCs w:val="22"/>
          </w:rPr>
          <w:t>The “Convergence” initiative takes flight</w:t>
        </w:r>
      </w:hyperlink>
      <w:r w:rsidRPr="001C1302">
        <w:rPr>
          <w:rFonts w:asciiTheme="majorHAnsi" w:hAnsiTheme="majorHAnsi" w:cs="Helvetica"/>
          <w:color w:val="262626"/>
          <w:sz w:val="22"/>
          <w:szCs w:val="22"/>
        </w:rPr>
        <w:t xml:space="preserve">: RI-MUHC trainees and Concordia University fine arts students explore new ways to explain brain research. Article on McGill University Health Centre Research Institute – News and Events. By </w:t>
      </w:r>
      <w:proofErr w:type="spellStart"/>
      <w:r w:rsidRPr="001C1302">
        <w:rPr>
          <w:rFonts w:asciiTheme="majorHAnsi" w:hAnsiTheme="majorHAnsi" w:cs="Helvetica"/>
          <w:color w:val="262626"/>
          <w:sz w:val="22"/>
          <w:szCs w:val="22"/>
        </w:rPr>
        <w:t>Valérie</w:t>
      </w:r>
      <w:proofErr w:type="spellEnd"/>
      <w:r w:rsidRPr="001C1302">
        <w:rPr>
          <w:rFonts w:asciiTheme="majorHAnsi" w:hAnsiTheme="majorHAnsi" w:cs="Helvetica"/>
          <w:color w:val="262626"/>
          <w:sz w:val="22"/>
          <w:szCs w:val="22"/>
        </w:rPr>
        <w:t xml:space="preserve"> Harvey.</w:t>
      </w:r>
      <w:r w:rsidR="009D3D86"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br/>
        <w:t>November 2</w:t>
      </w:r>
      <w:r w:rsidRPr="001C1302">
        <w:rPr>
          <w:rFonts w:asciiTheme="majorHAnsi" w:hAnsiTheme="majorHAnsi" w:cs="Helvetica"/>
          <w:color w:val="262626"/>
          <w:sz w:val="22"/>
          <w:szCs w:val="22"/>
          <w:vertAlign w:val="superscript"/>
        </w:rPr>
        <w:t>nd</w:t>
      </w:r>
      <w:r w:rsidRPr="001C1302">
        <w:rPr>
          <w:rFonts w:asciiTheme="majorHAnsi" w:hAnsiTheme="majorHAnsi" w:cs="Helvetica"/>
          <w:color w:val="262626"/>
          <w:sz w:val="22"/>
          <w:szCs w:val="22"/>
        </w:rPr>
        <w:t xml:space="preserve">, 2016. Public lecture: </w:t>
      </w:r>
      <w:r w:rsidR="00822704">
        <w:rPr>
          <w:rFonts w:asciiTheme="majorHAnsi" w:hAnsiTheme="majorHAnsi" w:cs="Helvetica"/>
          <w:color w:val="262626"/>
          <w:sz w:val="22"/>
          <w:szCs w:val="22"/>
        </w:rPr>
        <w:t>“</w:t>
      </w:r>
      <w:r w:rsidRPr="001C1302">
        <w:rPr>
          <w:rFonts w:asciiTheme="majorHAnsi" w:hAnsiTheme="majorHAnsi" w:cs="Helvetica"/>
          <w:color w:val="262626"/>
          <w:sz w:val="22"/>
          <w:szCs w:val="22"/>
        </w:rPr>
        <w:t>Neuroscience Convergence Talk, “The Black Box”. News note on McGill University Health Centre Newsroom. By Alison Burch.</w:t>
      </w:r>
    </w:p>
    <w:p w14:paraId="71C1FA9E" w14:textId="3BD6BEB4" w:rsidR="009D3D86" w:rsidRPr="001C1302" w:rsidRDefault="00F353D3"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br/>
        <w:t>November 28</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2016. </w:t>
      </w:r>
      <w:r w:rsidR="00822704">
        <w:rPr>
          <w:rFonts w:asciiTheme="majorHAnsi" w:hAnsiTheme="majorHAnsi" w:cs="Helvetica"/>
          <w:color w:val="262626"/>
          <w:sz w:val="22"/>
          <w:szCs w:val="22"/>
        </w:rPr>
        <w:t>“</w:t>
      </w:r>
      <w:hyperlink r:id="rId57" w:history="1">
        <w:r w:rsidRPr="00822704">
          <w:rPr>
            <w:rStyle w:val="Hyperlink"/>
            <w:rFonts w:asciiTheme="majorHAnsi" w:hAnsiTheme="majorHAnsi" w:cs="Helvetica"/>
            <w:sz w:val="22"/>
            <w:szCs w:val="22"/>
          </w:rPr>
          <w:t>Concordia Fine Arts Class Drawn on the Neurosciences</w:t>
        </w:r>
      </w:hyperlink>
      <w:r w:rsidRPr="001C1302">
        <w:rPr>
          <w:rFonts w:asciiTheme="majorHAnsi" w:hAnsiTheme="majorHAnsi" w:cs="Helvetica"/>
          <w:color w:val="262626"/>
          <w:sz w:val="22"/>
          <w:szCs w:val="22"/>
        </w:rPr>
        <w:t>: Convergence Initiative Unites the Arts and the Sciences.</w:t>
      </w:r>
      <w:r w:rsidR="00822704">
        <w:rPr>
          <w:rFonts w:asciiTheme="majorHAnsi" w:hAnsiTheme="majorHAnsi" w:cs="Helvetica"/>
          <w:color w:val="262626"/>
          <w:sz w:val="22"/>
          <w:szCs w:val="22"/>
        </w:rPr>
        <w:t>”</w:t>
      </w:r>
      <w:r w:rsidRPr="001C1302">
        <w:rPr>
          <w:rFonts w:asciiTheme="majorHAnsi" w:hAnsiTheme="majorHAnsi" w:cs="Helvetica"/>
          <w:color w:val="262626"/>
          <w:sz w:val="22"/>
          <w:szCs w:val="22"/>
        </w:rPr>
        <w:t xml:space="preserve"> Article on The Link Magazine. By Kelsey </w:t>
      </w:r>
      <w:proofErr w:type="spellStart"/>
      <w:r w:rsidRPr="001C1302">
        <w:rPr>
          <w:rFonts w:asciiTheme="majorHAnsi" w:hAnsiTheme="majorHAnsi" w:cs="Helvetica"/>
          <w:color w:val="262626"/>
          <w:sz w:val="22"/>
          <w:szCs w:val="22"/>
        </w:rPr>
        <w:t>Litwin</w:t>
      </w:r>
      <w:proofErr w:type="spellEnd"/>
      <w:r w:rsidRPr="001C1302">
        <w:rPr>
          <w:rFonts w:asciiTheme="majorHAnsi" w:hAnsiTheme="majorHAnsi" w:cs="Helvetica"/>
          <w:color w:val="262626"/>
          <w:sz w:val="22"/>
          <w:szCs w:val="22"/>
        </w:rPr>
        <w:t>.</w:t>
      </w:r>
      <w:r w:rsidR="009D3D86" w:rsidRPr="001C1302">
        <w:rPr>
          <w:rFonts w:asciiTheme="majorHAnsi" w:hAnsiTheme="majorHAnsi" w:cs="Helvetica"/>
          <w:color w:val="262626"/>
          <w:sz w:val="22"/>
          <w:szCs w:val="22"/>
        </w:rPr>
        <w:br/>
      </w:r>
      <w:r w:rsidR="009D3D86" w:rsidRPr="001C1302">
        <w:rPr>
          <w:rFonts w:asciiTheme="majorHAnsi" w:hAnsiTheme="majorHAnsi" w:cs="Helvetica"/>
          <w:color w:val="262626"/>
          <w:sz w:val="22"/>
          <w:szCs w:val="22"/>
        </w:rPr>
        <w:br/>
      </w:r>
      <w:r w:rsidRPr="001C1302">
        <w:rPr>
          <w:rFonts w:asciiTheme="majorHAnsi" w:hAnsiTheme="majorHAnsi" w:cs="Helvetica"/>
          <w:color w:val="262626"/>
          <w:sz w:val="22"/>
          <w:szCs w:val="22"/>
        </w:rPr>
        <w:t>December 16</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2016. </w:t>
      </w:r>
      <w:r w:rsidR="00822704">
        <w:rPr>
          <w:rFonts w:asciiTheme="majorHAnsi" w:hAnsiTheme="majorHAnsi" w:cs="Helvetica"/>
          <w:color w:val="262626"/>
          <w:sz w:val="22"/>
          <w:szCs w:val="22"/>
        </w:rPr>
        <w:t>“</w:t>
      </w:r>
      <w:r w:rsidRPr="001C1302">
        <w:rPr>
          <w:rFonts w:asciiTheme="majorHAnsi" w:hAnsiTheme="majorHAnsi" w:cs="Helvetica"/>
          <w:color w:val="262626"/>
          <w:sz w:val="22"/>
          <w:szCs w:val="22"/>
        </w:rPr>
        <w:t>Convergence, Perceptions of Neuroscience.</w:t>
      </w:r>
      <w:r w:rsidR="00822704">
        <w:rPr>
          <w:rFonts w:asciiTheme="majorHAnsi" w:hAnsiTheme="majorHAnsi" w:cs="Helvetica"/>
          <w:color w:val="262626"/>
          <w:sz w:val="22"/>
          <w:szCs w:val="22"/>
        </w:rPr>
        <w:t>”</w:t>
      </w:r>
      <w:r w:rsidRPr="001C1302">
        <w:rPr>
          <w:rFonts w:asciiTheme="majorHAnsi" w:hAnsiTheme="majorHAnsi" w:cs="Helvetica"/>
          <w:color w:val="262626"/>
          <w:sz w:val="22"/>
          <w:szCs w:val="22"/>
        </w:rPr>
        <w:t xml:space="preserve"> Note published the Montreal General Hospital Foundation website. By Cristian Zaelzer.</w:t>
      </w:r>
    </w:p>
    <w:p w14:paraId="65AE9B65" w14:textId="7F501B06" w:rsidR="00F353D3" w:rsidRPr="001C1302" w:rsidRDefault="00F353D3"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br/>
        <w:t>December 23</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2016. </w:t>
      </w:r>
      <w:r w:rsidR="00822704">
        <w:rPr>
          <w:rFonts w:asciiTheme="majorHAnsi" w:hAnsiTheme="majorHAnsi" w:cs="Helvetica"/>
          <w:color w:val="262626"/>
          <w:sz w:val="22"/>
          <w:szCs w:val="22"/>
        </w:rPr>
        <w:t>“</w:t>
      </w:r>
      <w:hyperlink r:id="rId58" w:history="1">
        <w:r w:rsidRPr="00822704">
          <w:rPr>
            <w:rStyle w:val="Hyperlink"/>
            <w:rFonts w:asciiTheme="majorHAnsi" w:hAnsiTheme="majorHAnsi" w:cs="Helvetica"/>
            <w:sz w:val="22"/>
            <w:szCs w:val="22"/>
          </w:rPr>
          <w:t>What Can Artists and Neuroscientists Learn from Each Other?</w:t>
        </w:r>
      </w:hyperlink>
      <w:r w:rsidR="00822704">
        <w:rPr>
          <w:rFonts w:asciiTheme="majorHAnsi" w:hAnsiTheme="majorHAnsi" w:cs="Helvetica"/>
          <w:color w:val="262626"/>
          <w:sz w:val="22"/>
          <w:szCs w:val="22"/>
        </w:rPr>
        <w:t>”</w:t>
      </w:r>
      <w:r w:rsidRPr="001C1302">
        <w:rPr>
          <w:rFonts w:asciiTheme="majorHAnsi" w:hAnsiTheme="majorHAnsi" w:cs="Helvetica"/>
          <w:color w:val="262626"/>
          <w:sz w:val="22"/>
          <w:szCs w:val="22"/>
        </w:rPr>
        <w:t xml:space="preserve"> Article on Concordia University News. By Kim Glassman.</w:t>
      </w:r>
      <w:r w:rsidR="009D3D86" w:rsidRPr="001C1302">
        <w:rPr>
          <w:rFonts w:asciiTheme="majorHAnsi" w:hAnsiTheme="majorHAnsi" w:cs="Helvetica"/>
          <w:color w:val="262626"/>
          <w:sz w:val="22"/>
          <w:szCs w:val="22"/>
        </w:rPr>
        <w:br/>
      </w:r>
      <w:r w:rsidR="00231E3D" w:rsidRPr="001C1302">
        <w:rPr>
          <w:rFonts w:asciiTheme="majorHAnsi" w:hAnsiTheme="majorHAnsi" w:cs="Helvetica"/>
          <w:color w:val="262626"/>
          <w:sz w:val="22"/>
          <w:szCs w:val="22"/>
        </w:rPr>
        <w:br/>
        <w:t>January 16</w:t>
      </w:r>
      <w:r w:rsidR="00231E3D" w:rsidRPr="001C1302">
        <w:rPr>
          <w:rFonts w:asciiTheme="majorHAnsi" w:hAnsiTheme="majorHAnsi" w:cs="Helvetica"/>
          <w:color w:val="262626"/>
          <w:sz w:val="22"/>
          <w:szCs w:val="22"/>
          <w:vertAlign w:val="superscript"/>
        </w:rPr>
        <w:t>th</w:t>
      </w:r>
      <w:r w:rsidR="00231E3D" w:rsidRPr="001C1302">
        <w:rPr>
          <w:rFonts w:asciiTheme="majorHAnsi" w:hAnsiTheme="majorHAnsi" w:cs="Helvetica"/>
          <w:color w:val="262626"/>
          <w:sz w:val="22"/>
          <w:szCs w:val="22"/>
        </w:rPr>
        <w:t>, 2017. “</w:t>
      </w:r>
      <w:hyperlink r:id="rId59" w:history="1">
        <w:r w:rsidR="00231E3D" w:rsidRPr="00822704">
          <w:rPr>
            <w:rStyle w:val="Hyperlink"/>
            <w:rFonts w:asciiTheme="majorHAnsi" w:hAnsiTheme="majorHAnsi" w:cs="Helvetica"/>
            <w:sz w:val="22"/>
            <w:szCs w:val="22"/>
          </w:rPr>
          <w:t>Sensory</w:t>
        </w:r>
      </w:hyperlink>
      <w:r w:rsidR="00231E3D" w:rsidRPr="001C1302">
        <w:rPr>
          <w:rFonts w:asciiTheme="majorHAnsi" w:hAnsiTheme="majorHAnsi" w:cs="Helvetica"/>
          <w:color w:val="262626"/>
          <w:sz w:val="22"/>
          <w:szCs w:val="22"/>
        </w:rPr>
        <w:t>”: A public lecture within the “Convergence, Perceptions of Neuroscience” project. News note on McGill University Health Centre Research Institute – News and Events. By Alison Burch.</w:t>
      </w:r>
      <w:r w:rsidR="009D3D86" w:rsidRPr="001C1302">
        <w:rPr>
          <w:rFonts w:asciiTheme="majorHAnsi" w:hAnsiTheme="majorHAnsi" w:cs="Helvetica"/>
          <w:color w:val="262626"/>
          <w:sz w:val="22"/>
          <w:szCs w:val="22"/>
        </w:rPr>
        <w:br/>
      </w:r>
      <w:r w:rsidR="00231E3D" w:rsidRPr="001C1302">
        <w:rPr>
          <w:rFonts w:asciiTheme="majorHAnsi" w:hAnsiTheme="majorHAnsi" w:cs="Helvetica"/>
          <w:color w:val="262626"/>
          <w:sz w:val="22"/>
          <w:szCs w:val="22"/>
        </w:rPr>
        <w:br/>
        <w:t>January 18</w:t>
      </w:r>
      <w:r w:rsidR="00231E3D" w:rsidRPr="001C1302">
        <w:rPr>
          <w:rFonts w:asciiTheme="majorHAnsi" w:hAnsiTheme="majorHAnsi" w:cs="Helvetica"/>
          <w:color w:val="262626"/>
          <w:sz w:val="22"/>
          <w:szCs w:val="22"/>
          <w:vertAlign w:val="superscript"/>
        </w:rPr>
        <w:t>th</w:t>
      </w:r>
      <w:r w:rsidR="00231E3D" w:rsidRPr="001C1302">
        <w:rPr>
          <w:rFonts w:asciiTheme="majorHAnsi" w:hAnsiTheme="majorHAnsi" w:cs="Helvetica"/>
          <w:color w:val="262626"/>
          <w:sz w:val="22"/>
          <w:szCs w:val="22"/>
        </w:rPr>
        <w:t xml:space="preserve">, 2017. </w:t>
      </w:r>
      <w:r w:rsidR="00822704">
        <w:rPr>
          <w:rFonts w:asciiTheme="majorHAnsi" w:hAnsiTheme="majorHAnsi" w:cs="Helvetica"/>
          <w:color w:val="262626"/>
          <w:sz w:val="22"/>
          <w:szCs w:val="22"/>
        </w:rPr>
        <w:t>“</w:t>
      </w:r>
      <w:hyperlink r:id="rId60" w:history="1">
        <w:r w:rsidR="00231E3D" w:rsidRPr="00822704">
          <w:rPr>
            <w:rStyle w:val="Hyperlink"/>
            <w:rFonts w:asciiTheme="majorHAnsi" w:hAnsiTheme="majorHAnsi" w:cs="Helvetica"/>
            <w:sz w:val="22"/>
            <w:szCs w:val="22"/>
          </w:rPr>
          <w:t>Unusual yet logical: The Convergence of Art and Neuroscience</w:t>
        </w:r>
      </w:hyperlink>
      <w:r w:rsidR="00231E3D" w:rsidRPr="001C1302">
        <w:rPr>
          <w:rFonts w:asciiTheme="majorHAnsi" w:hAnsiTheme="majorHAnsi" w:cs="Helvetica"/>
          <w:color w:val="262626"/>
          <w:sz w:val="22"/>
          <w:szCs w:val="22"/>
        </w:rPr>
        <w:t>.</w:t>
      </w:r>
      <w:r w:rsidR="00822704">
        <w:rPr>
          <w:rFonts w:asciiTheme="majorHAnsi" w:hAnsiTheme="majorHAnsi" w:cs="Helvetica"/>
          <w:color w:val="262626"/>
          <w:sz w:val="22"/>
          <w:szCs w:val="22"/>
        </w:rPr>
        <w:t>”</w:t>
      </w:r>
      <w:r w:rsidR="00231E3D" w:rsidRPr="001C1302">
        <w:rPr>
          <w:rFonts w:asciiTheme="majorHAnsi" w:hAnsiTheme="majorHAnsi" w:cs="Helvetica"/>
          <w:color w:val="262626"/>
          <w:sz w:val="22"/>
          <w:szCs w:val="22"/>
        </w:rPr>
        <w:t xml:space="preserve"> Article on </w:t>
      </w:r>
      <w:proofErr w:type="spellStart"/>
      <w:r w:rsidR="00231E3D" w:rsidRPr="001C1302">
        <w:rPr>
          <w:rFonts w:asciiTheme="majorHAnsi" w:hAnsiTheme="majorHAnsi" w:cs="Helvetica"/>
          <w:color w:val="262626"/>
          <w:sz w:val="22"/>
          <w:szCs w:val="22"/>
        </w:rPr>
        <w:t>En</w:t>
      </w:r>
      <w:proofErr w:type="spellEnd"/>
      <w:r w:rsidR="00231E3D" w:rsidRPr="001C1302">
        <w:rPr>
          <w:rFonts w:asciiTheme="majorHAnsi" w:hAnsiTheme="majorHAnsi" w:cs="Helvetica"/>
          <w:color w:val="262626"/>
          <w:sz w:val="22"/>
          <w:szCs w:val="22"/>
        </w:rPr>
        <w:t xml:space="preserve"> </w:t>
      </w:r>
      <w:proofErr w:type="spellStart"/>
      <w:r w:rsidR="00231E3D" w:rsidRPr="001C1302">
        <w:rPr>
          <w:rFonts w:asciiTheme="majorHAnsi" w:hAnsiTheme="majorHAnsi" w:cs="Helvetica"/>
          <w:color w:val="262626"/>
          <w:sz w:val="22"/>
          <w:szCs w:val="22"/>
        </w:rPr>
        <w:t>Bref</w:t>
      </w:r>
      <w:proofErr w:type="spellEnd"/>
      <w:r w:rsidR="00231E3D" w:rsidRPr="001C1302">
        <w:rPr>
          <w:rFonts w:asciiTheme="majorHAnsi" w:hAnsiTheme="majorHAnsi" w:cs="Helvetica"/>
          <w:color w:val="262626"/>
          <w:sz w:val="22"/>
          <w:szCs w:val="22"/>
        </w:rPr>
        <w:t xml:space="preserve"> Magazine - McGill University Health Centre. By </w:t>
      </w:r>
      <w:proofErr w:type="spellStart"/>
      <w:r w:rsidR="00231E3D" w:rsidRPr="001C1302">
        <w:rPr>
          <w:rFonts w:asciiTheme="majorHAnsi" w:hAnsiTheme="majorHAnsi" w:cs="Helvetica"/>
          <w:color w:val="262626"/>
          <w:sz w:val="22"/>
          <w:szCs w:val="22"/>
        </w:rPr>
        <w:t>Andrée</w:t>
      </w:r>
      <w:proofErr w:type="spellEnd"/>
      <w:r w:rsidR="00231E3D" w:rsidRPr="001C1302">
        <w:rPr>
          <w:rFonts w:asciiTheme="majorHAnsi" w:hAnsiTheme="majorHAnsi" w:cs="Helvetica"/>
          <w:color w:val="262626"/>
          <w:sz w:val="22"/>
          <w:szCs w:val="22"/>
        </w:rPr>
        <w:t xml:space="preserve"> </w:t>
      </w:r>
      <w:proofErr w:type="spellStart"/>
      <w:r w:rsidR="00231E3D" w:rsidRPr="001C1302">
        <w:rPr>
          <w:rFonts w:asciiTheme="majorHAnsi" w:hAnsiTheme="majorHAnsi" w:cs="Helvetica"/>
          <w:color w:val="262626"/>
          <w:sz w:val="22"/>
          <w:szCs w:val="22"/>
        </w:rPr>
        <w:t>Lessard</w:t>
      </w:r>
      <w:proofErr w:type="spellEnd"/>
      <w:r w:rsidR="00231E3D" w:rsidRPr="001C1302">
        <w:rPr>
          <w:rFonts w:asciiTheme="majorHAnsi" w:hAnsiTheme="majorHAnsi" w:cs="Helvetica"/>
          <w:color w:val="262626"/>
          <w:sz w:val="22"/>
          <w:szCs w:val="22"/>
        </w:rPr>
        <w:t>.</w:t>
      </w:r>
      <w:r w:rsidR="009D3D86" w:rsidRPr="001C1302">
        <w:rPr>
          <w:rFonts w:asciiTheme="majorHAnsi" w:hAnsiTheme="majorHAnsi" w:cs="Helvetica"/>
          <w:color w:val="262626"/>
          <w:sz w:val="22"/>
          <w:szCs w:val="22"/>
        </w:rPr>
        <w:br/>
      </w:r>
      <w:r w:rsidR="00231E3D" w:rsidRPr="001C1302">
        <w:rPr>
          <w:rFonts w:asciiTheme="majorHAnsi" w:hAnsiTheme="majorHAnsi" w:cs="Helvetica"/>
          <w:color w:val="262626"/>
          <w:sz w:val="22"/>
          <w:szCs w:val="22"/>
        </w:rPr>
        <w:br/>
        <w:t>February 13</w:t>
      </w:r>
      <w:r w:rsidR="00231E3D" w:rsidRPr="001C1302">
        <w:rPr>
          <w:rFonts w:asciiTheme="majorHAnsi" w:hAnsiTheme="majorHAnsi" w:cs="Helvetica"/>
          <w:color w:val="262626"/>
          <w:sz w:val="22"/>
          <w:szCs w:val="22"/>
          <w:vertAlign w:val="superscript"/>
        </w:rPr>
        <w:t>th</w:t>
      </w:r>
      <w:r w:rsidR="00231E3D" w:rsidRPr="001C1302">
        <w:rPr>
          <w:rFonts w:asciiTheme="majorHAnsi" w:hAnsiTheme="majorHAnsi" w:cs="Helvetica"/>
          <w:color w:val="262626"/>
          <w:sz w:val="22"/>
          <w:szCs w:val="22"/>
        </w:rPr>
        <w:t xml:space="preserve">, 2017. </w:t>
      </w:r>
      <w:r w:rsidR="00822704">
        <w:rPr>
          <w:rFonts w:asciiTheme="majorHAnsi" w:hAnsiTheme="majorHAnsi" w:cs="Helvetica"/>
          <w:color w:val="262626"/>
          <w:sz w:val="22"/>
          <w:szCs w:val="22"/>
        </w:rPr>
        <w:t>“</w:t>
      </w:r>
      <w:hyperlink r:id="rId61" w:history="1">
        <w:r w:rsidR="00231E3D" w:rsidRPr="00822704">
          <w:rPr>
            <w:rStyle w:val="Hyperlink"/>
            <w:rFonts w:asciiTheme="majorHAnsi" w:hAnsiTheme="majorHAnsi" w:cs="Helvetica"/>
            <w:sz w:val="22"/>
            <w:szCs w:val="22"/>
          </w:rPr>
          <w:t>Convergence Initiative: Artist-neuroscientist working groups revealed</w:t>
        </w:r>
      </w:hyperlink>
      <w:r w:rsidR="00231E3D" w:rsidRPr="001C1302">
        <w:rPr>
          <w:rFonts w:asciiTheme="majorHAnsi" w:hAnsiTheme="majorHAnsi" w:cs="Helvetica"/>
          <w:color w:val="262626"/>
          <w:sz w:val="22"/>
          <w:szCs w:val="22"/>
        </w:rPr>
        <w:t>.</w:t>
      </w:r>
      <w:r w:rsidR="00822704">
        <w:rPr>
          <w:rFonts w:asciiTheme="majorHAnsi" w:hAnsiTheme="majorHAnsi" w:cs="Helvetica"/>
          <w:color w:val="262626"/>
          <w:sz w:val="22"/>
          <w:szCs w:val="22"/>
        </w:rPr>
        <w:t>”</w:t>
      </w:r>
      <w:r w:rsidR="00231E3D" w:rsidRPr="001C1302">
        <w:rPr>
          <w:rFonts w:asciiTheme="majorHAnsi" w:hAnsiTheme="majorHAnsi" w:cs="Helvetica"/>
          <w:color w:val="262626"/>
          <w:sz w:val="22"/>
          <w:szCs w:val="22"/>
        </w:rPr>
        <w:t xml:space="preserve"> Article on Concordia University News. By Andy Murdoch.</w:t>
      </w:r>
      <w:r w:rsidR="009D3D86" w:rsidRPr="001C1302">
        <w:rPr>
          <w:rFonts w:asciiTheme="majorHAnsi" w:hAnsiTheme="majorHAnsi" w:cs="Helvetica"/>
          <w:color w:val="262626"/>
          <w:sz w:val="22"/>
          <w:szCs w:val="22"/>
        </w:rPr>
        <w:br/>
      </w:r>
      <w:r w:rsidR="00231E3D" w:rsidRPr="001C1302">
        <w:rPr>
          <w:rFonts w:asciiTheme="majorHAnsi" w:hAnsiTheme="majorHAnsi" w:cs="Helvetica"/>
          <w:color w:val="262626"/>
          <w:sz w:val="22"/>
          <w:szCs w:val="22"/>
        </w:rPr>
        <w:br/>
        <w:t>March 22</w:t>
      </w:r>
      <w:r w:rsidR="00231E3D" w:rsidRPr="001C1302">
        <w:rPr>
          <w:rFonts w:asciiTheme="majorHAnsi" w:hAnsiTheme="majorHAnsi" w:cs="Helvetica"/>
          <w:color w:val="262626"/>
          <w:sz w:val="22"/>
          <w:szCs w:val="22"/>
          <w:vertAlign w:val="superscript"/>
        </w:rPr>
        <w:t>nd</w:t>
      </w:r>
      <w:r w:rsidR="00231E3D" w:rsidRPr="001C1302">
        <w:rPr>
          <w:rFonts w:asciiTheme="majorHAnsi" w:hAnsiTheme="majorHAnsi" w:cs="Helvetica"/>
          <w:color w:val="262626"/>
          <w:sz w:val="22"/>
          <w:szCs w:val="22"/>
        </w:rPr>
        <w:t xml:space="preserve">, 2017. </w:t>
      </w:r>
      <w:r w:rsidR="00822704">
        <w:rPr>
          <w:rFonts w:asciiTheme="majorHAnsi" w:hAnsiTheme="majorHAnsi" w:cs="Helvetica"/>
          <w:color w:val="262626"/>
          <w:sz w:val="22"/>
          <w:szCs w:val="22"/>
        </w:rPr>
        <w:t>“</w:t>
      </w:r>
      <w:hyperlink r:id="rId62" w:history="1">
        <w:r w:rsidR="00231E3D" w:rsidRPr="00822704">
          <w:rPr>
            <w:rStyle w:val="Hyperlink"/>
            <w:rFonts w:asciiTheme="majorHAnsi" w:hAnsiTheme="majorHAnsi" w:cs="Helvetica"/>
            <w:sz w:val="22"/>
            <w:szCs w:val="22"/>
          </w:rPr>
          <w:t>When neuroscience meets the world of art.</w:t>
        </w:r>
      </w:hyperlink>
      <w:r w:rsidR="00822704">
        <w:rPr>
          <w:rFonts w:asciiTheme="majorHAnsi" w:hAnsiTheme="majorHAnsi" w:cs="Helvetica"/>
          <w:color w:val="262626"/>
          <w:sz w:val="22"/>
          <w:szCs w:val="22"/>
        </w:rPr>
        <w:t>”</w:t>
      </w:r>
      <w:r w:rsidR="00231E3D" w:rsidRPr="001C1302">
        <w:rPr>
          <w:rFonts w:asciiTheme="majorHAnsi" w:hAnsiTheme="majorHAnsi" w:cs="Helvetica"/>
          <w:color w:val="262626"/>
          <w:sz w:val="22"/>
          <w:szCs w:val="22"/>
        </w:rPr>
        <w:t xml:space="preserve"> Article on McGill News Magazine. By Andrea Bennett.</w:t>
      </w:r>
    </w:p>
    <w:p w14:paraId="26B4A063" w14:textId="26ED7B6A" w:rsidR="00CC0BC8" w:rsidRPr="001C1302" w:rsidRDefault="009D3D86"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br/>
      </w:r>
      <w:r w:rsidR="00CC0BC8" w:rsidRPr="001C1302">
        <w:rPr>
          <w:rFonts w:asciiTheme="majorHAnsi" w:hAnsiTheme="majorHAnsi" w:cs="Helvetica"/>
          <w:color w:val="262626"/>
          <w:sz w:val="22"/>
          <w:szCs w:val="22"/>
        </w:rPr>
        <w:t>April 19</w:t>
      </w:r>
      <w:r w:rsidR="00CC0BC8" w:rsidRPr="001C1302">
        <w:rPr>
          <w:rFonts w:asciiTheme="majorHAnsi" w:hAnsiTheme="majorHAnsi" w:cs="Helvetica"/>
          <w:color w:val="262626"/>
          <w:sz w:val="22"/>
          <w:szCs w:val="22"/>
          <w:vertAlign w:val="superscript"/>
        </w:rPr>
        <w:t>th</w:t>
      </w:r>
      <w:r w:rsidR="00CC0BC8" w:rsidRPr="001C1302">
        <w:rPr>
          <w:rFonts w:asciiTheme="majorHAnsi" w:hAnsiTheme="majorHAnsi" w:cs="Helvetica"/>
          <w:color w:val="262626"/>
          <w:sz w:val="22"/>
          <w:szCs w:val="22"/>
        </w:rPr>
        <w:t xml:space="preserve">, 2017. </w:t>
      </w:r>
      <w:r w:rsidR="009E54E4">
        <w:rPr>
          <w:rFonts w:asciiTheme="majorHAnsi" w:hAnsiTheme="majorHAnsi" w:cs="Helvetica"/>
          <w:color w:val="262626"/>
          <w:sz w:val="22"/>
          <w:szCs w:val="22"/>
        </w:rPr>
        <w:t>“</w:t>
      </w:r>
      <w:hyperlink r:id="rId63" w:history="1">
        <w:r w:rsidR="00CC0BC8" w:rsidRPr="009E54E4">
          <w:rPr>
            <w:rStyle w:val="Hyperlink"/>
            <w:rFonts w:asciiTheme="majorHAnsi" w:hAnsiTheme="majorHAnsi" w:cs="Helvetica"/>
            <w:sz w:val="22"/>
            <w:szCs w:val="22"/>
          </w:rPr>
          <w:t>Bridging science and the fine arts: The Convergence Initiative conveys a passion for neuroscience.</w:t>
        </w:r>
      </w:hyperlink>
      <w:r w:rsidR="009E54E4">
        <w:rPr>
          <w:rFonts w:asciiTheme="majorHAnsi" w:hAnsiTheme="majorHAnsi" w:cs="Helvetica"/>
          <w:color w:val="262626"/>
          <w:sz w:val="22"/>
          <w:szCs w:val="22"/>
        </w:rPr>
        <w:t>”</w:t>
      </w:r>
      <w:r w:rsidR="00CC0BC8" w:rsidRPr="001C1302">
        <w:rPr>
          <w:rFonts w:asciiTheme="majorHAnsi" w:hAnsiTheme="majorHAnsi" w:cs="Helvetica"/>
          <w:color w:val="262626"/>
          <w:sz w:val="22"/>
          <w:szCs w:val="22"/>
        </w:rPr>
        <w:t xml:space="preserve"> Article on McGill University Health Centre Research Institute – News and Events. By </w:t>
      </w:r>
      <w:proofErr w:type="spellStart"/>
      <w:r w:rsidR="00CC0BC8" w:rsidRPr="001C1302">
        <w:rPr>
          <w:rFonts w:asciiTheme="majorHAnsi" w:hAnsiTheme="majorHAnsi" w:cs="Helvetica"/>
          <w:color w:val="262626"/>
          <w:sz w:val="22"/>
          <w:szCs w:val="22"/>
        </w:rPr>
        <w:t>Andrée</w:t>
      </w:r>
      <w:proofErr w:type="spellEnd"/>
      <w:r w:rsidR="00CC0BC8" w:rsidRPr="001C1302">
        <w:rPr>
          <w:rFonts w:asciiTheme="majorHAnsi" w:hAnsiTheme="majorHAnsi" w:cs="Helvetica"/>
          <w:color w:val="262626"/>
          <w:sz w:val="22"/>
          <w:szCs w:val="22"/>
        </w:rPr>
        <w:t xml:space="preserve"> </w:t>
      </w:r>
      <w:proofErr w:type="spellStart"/>
      <w:r w:rsidR="00CC0BC8" w:rsidRPr="001C1302">
        <w:rPr>
          <w:rFonts w:asciiTheme="majorHAnsi" w:hAnsiTheme="majorHAnsi" w:cs="Helvetica"/>
          <w:color w:val="262626"/>
          <w:sz w:val="22"/>
          <w:szCs w:val="22"/>
        </w:rPr>
        <w:t>Lessard</w:t>
      </w:r>
      <w:proofErr w:type="spellEnd"/>
      <w:r w:rsidR="00CC0BC8" w:rsidRPr="001C1302">
        <w:rPr>
          <w:rFonts w:asciiTheme="majorHAnsi" w:hAnsiTheme="majorHAnsi" w:cs="Helvetica"/>
          <w:color w:val="262626"/>
          <w:sz w:val="22"/>
          <w:szCs w:val="22"/>
        </w:rPr>
        <w:t xml:space="preserve"> &amp; Alison Burch.</w:t>
      </w:r>
    </w:p>
    <w:p w14:paraId="020DF481" w14:textId="1D715245" w:rsidR="00CC0BC8" w:rsidRPr="00520292" w:rsidRDefault="009D3D86" w:rsidP="004F5D99">
      <w:pPr>
        <w:rPr>
          <w:rFonts w:asciiTheme="majorHAnsi" w:hAnsiTheme="majorHAnsi" w:cs="Helvetica"/>
          <w:color w:val="262626"/>
          <w:sz w:val="22"/>
          <w:szCs w:val="22"/>
        </w:rPr>
      </w:pPr>
      <w:r w:rsidRPr="001C1302">
        <w:rPr>
          <w:rFonts w:asciiTheme="majorHAnsi" w:hAnsiTheme="majorHAnsi" w:cs="Helvetica"/>
          <w:color w:val="262626"/>
          <w:sz w:val="22"/>
          <w:szCs w:val="22"/>
        </w:rPr>
        <w:lastRenderedPageBreak/>
        <w:br/>
      </w:r>
      <w:r w:rsidR="00CC0BC8" w:rsidRPr="001C1302">
        <w:rPr>
          <w:rFonts w:asciiTheme="majorHAnsi" w:hAnsiTheme="majorHAnsi" w:cs="Helvetica"/>
          <w:color w:val="262626"/>
          <w:sz w:val="22"/>
          <w:szCs w:val="22"/>
        </w:rPr>
        <w:t>April 24</w:t>
      </w:r>
      <w:r w:rsidR="00CC0BC8" w:rsidRPr="001C1302">
        <w:rPr>
          <w:rFonts w:asciiTheme="majorHAnsi" w:hAnsiTheme="majorHAnsi" w:cs="Helvetica"/>
          <w:color w:val="262626"/>
          <w:sz w:val="22"/>
          <w:szCs w:val="22"/>
          <w:vertAlign w:val="superscript"/>
        </w:rPr>
        <w:t>th</w:t>
      </w:r>
      <w:r w:rsidR="00CC0BC8" w:rsidRPr="001C1302">
        <w:rPr>
          <w:rFonts w:asciiTheme="majorHAnsi" w:hAnsiTheme="majorHAnsi" w:cs="Helvetica"/>
          <w:color w:val="262626"/>
          <w:sz w:val="22"/>
          <w:szCs w:val="22"/>
        </w:rPr>
        <w:t xml:space="preserve">, 2017. </w:t>
      </w:r>
      <w:hyperlink r:id="rId64" w:history="1">
        <w:r w:rsidR="00CC0BC8" w:rsidRPr="009E54E4">
          <w:rPr>
            <w:rStyle w:val="Hyperlink"/>
            <w:rFonts w:asciiTheme="majorHAnsi" w:hAnsiTheme="majorHAnsi" w:cs="Helvetica"/>
            <w:bCs/>
            <w:sz w:val="22"/>
            <w:szCs w:val="22"/>
          </w:rPr>
          <w:t>'This idea that we are scientists or artists — that's untrue'</w:t>
        </w:r>
      </w:hyperlink>
      <w:r w:rsidR="00CC0BC8" w:rsidRPr="001C1302">
        <w:rPr>
          <w:rFonts w:asciiTheme="majorHAnsi" w:hAnsiTheme="majorHAnsi" w:cs="Helvetica"/>
          <w:bCs/>
          <w:color w:val="262626"/>
          <w:sz w:val="22"/>
          <w:szCs w:val="22"/>
        </w:rPr>
        <w:t xml:space="preserve">. </w:t>
      </w:r>
      <w:r w:rsidR="00CC0BC8" w:rsidRPr="001C1302">
        <w:rPr>
          <w:rFonts w:asciiTheme="majorHAnsi" w:hAnsiTheme="majorHAnsi" w:cs="Helvetica"/>
          <w:color w:val="262626"/>
          <w:sz w:val="22"/>
          <w:szCs w:val="22"/>
        </w:rPr>
        <w:t xml:space="preserve">Article on Concordia University News. </w:t>
      </w:r>
      <w:r w:rsidR="00CC0BC8" w:rsidRPr="00520292">
        <w:rPr>
          <w:rFonts w:asciiTheme="majorHAnsi" w:hAnsiTheme="majorHAnsi" w:cs="Helvetica"/>
          <w:color w:val="262626"/>
          <w:sz w:val="22"/>
          <w:szCs w:val="22"/>
        </w:rPr>
        <w:t>By Andy Murdoch.</w:t>
      </w:r>
    </w:p>
    <w:p w14:paraId="50486CCD" w14:textId="047441A6" w:rsidR="00CC0BC8" w:rsidRPr="001C1302" w:rsidRDefault="009D3D86" w:rsidP="004F5D99">
      <w:pPr>
        <w:rPr>
          <w:rFonts w:asciiTheme="majorHAnsi" w:hAnsiTheme="majorHAnsi" w:cs="Helvetica"/>
          <w:bCs/>
          <w:color w:val="262626"/>
          <w:sz w:val="22"/>
          <w:szCs w:val="22"/>
        </w:rPr>
      </w:pPr>
      <w:r w:rsidRPr="00520292">
        <w:rPr>
          <w:rFonts w:asciiTheme="majorHAnsi" w:hAnsiTheme="majorHAnsi" w:cs="Helvetica"/>
          <w:color w:val="262626"/>
          <w:sz w:val="22"/>
          <w:szCs w:val="22"/>
        </w:rPr>
        <w:br/>
      </w:r>
      <w:r w:rsidR="00CC0BC8" w:rsidRPr="00520292">
        <w:rPr>
          <w:rFonts w:asciiTheme="majorHAnsi" w:hAnsiTheme="majorHAnsi" w:cs="Helvetica"/>
          <w:color w:val="262626"/>
          <w:sz w:val="22"/>
          <w:szCs w:val="22"/>
        </w:rPr>
        <w:t>April 29</w:t>
      </w:r>
      <w:r w:rsidR="00CC0BC8" w:rsidRPr="00520292">
        <w:rPr>
          <w:rFonts w:asciiTheme="majorHAnsi" w:hAnsiTheme="majorHAnsi" w:cs="Helvetica"/>
          <w:color w:val="262626"/>
          <w:sz w:val="22"/>
          <w:szCs w:val="22"/>
          <w:vertAlign w:val="superscript"/>
        </w:rPr>
        <w:t>th</w:t>
      </w:r>
      <w:r w:rsidR="00CC0BC8" w:rsidRPr="00520292">
        <w:rPr>
          <w:rFonts w:asciiTheme="majorHAnsi" w:hAnsiTheme="majorHAnsi" w:cs="Helvetica"/>
          <w:color w:val="262626"/>
          <w:sz w:val="22"/>
          <w:szCs w:val="22"/>
        </w:rPr>
        <w:t xml:space="preserve">, 2017. </w:t>
      </w:r>
      <w:r w:rsidR="00054484">
        <w:rPr>
          <w:rFonts w:asciiTheme="majorHAnsi" w:hAnsiTheme="majorHAnsi" w:cs="Helvetica"/>
          <w:color w:val="262626"/>
          <w:sz w:val="22"/>
          <w:szCs w:val="22"/>
          <w:lang w:val="fr-CA"/>
        </w:rPr>
        <w:t>« </w:t>
      </w:r>
      <w:hyperlink r:id="rId65" w:history="1">
        <w:r w:rsidR="00CC0BC8" w:rsidRPr="00054484">
          <w:rPr>
            <w:rStyle w:val="Hyperlink"/>
            <w:rFonts w:asciiTheme="majorHAnsi" w:hAnsiTheme="majorHAnsi" w:cs="Helvetica"/>
            <w:sz w:val="22"/>
            <w:szCs w:val="22"/>
            <w:lang w:val="fr-CA"/>
          </w:rPr>
          <w:t>La convergence des sciences et de l’art.</w:t>
        </w:r>
        <w:r w:rsidR="00054484" w:rsidRPr="00054484">
          <w:rPr>
            <w:rStyle w:val="Hyperlink"/>
            <w:rFonts w:asciiTheme="majorHAnsi" w:hAnsiTheme="majorHAnsi" w:cs="Helvetica"/>
            <w:sz w:val="22"/>
            <w:szCs w:val="22"/>
            <w:lang w:val="fr-CA"/>
          </w:rPr>
          <w:t> </w:t>
        </w:r>
      </w:hyperlink>
      <w:r w:rsidR="00054484">
        <w:rPr>
          <w:rFonts w:asciiTheme="majorHAnsi" w:hAnsiTheme="majorHAnsi" w:cs="Helvetica"/>
          <w:color w:val="262626"/>
          <w:sz w:val="22"/>
          <w:szCs w:val="22"/>
          <w:lang w:val="fr-CA"/>
        </w:rPr>
        <w:t>»</w:t>
      </w:r>
      <w:r w:rsidR="00CC0BC8" w:rsidRPr="001C1302">
        <w:rPr>
          <w:rFonts w:asciiTheme="majorHAnsi" w:hAnsiTheme="majorHAnsi" w:cs="Helvetica"/>
          <w:color w:val="262626"/>
          <w:sz w:val="22"/>
          <w:szCs w:val="22"/>
          <w:lang w:val="fr-CA"/>
        </w:rPr>
        <w:t xml:space="preserve"> </w:t>
      </w:r>
      <w:r w:rsidR="00CC0BC8" w:rsidRPr="00081CC6">
        <w:rPr>
          <w:rFonts w:asciiTheme="majorHAnsi" w:hAnsiTheme="majorHAnsi" w:cs="Helvetica"/>
          <w:color w:val="262626"/>
          <w:sz w:val="22"/>
          <w:szCs w:val="22"/>
        </w:rPr>
        <w:t xml:space="preserve">Article on Le Devoir. </w:t>
      </w:r>
      <w:r w:rsidR="00CC0BC8" w:rsidRPr="00520292">
        <w:rPr>
          <w:rFonts w:asciiTheme="majorHAnsi" w:hAnsiTheme="majorHAnsi" w:cs="Helvetica"/>
          <w:color w:val="262626"/>
          <w:sz w:val="22"/>
          <w:szCs w:val="22"/>
        </w:rPr>
        <w:t xml:space="preserve">By Claude </w:t>
      </w:r>
      <w:proofErr w:type="spellStart"/>
      <w:r w:rsidR="00CC0BC8" w:rsidRPr="00520292">
        <w:rPr>
          <w:rFonts w:asciiTheme="majorHAnsi" w:hAnsiTheme="majorHAnsi" w:cs="Helvetica"/>
          <w:color w:val="262626"/>
          <w:sz w:val="22"/>
          <w:szCs w:val="22"/>
        </w:rPr>
        <w:t>Lafleur</w:t>
      </w:r>
      <w:proofErr w:type="spellEnd"/>
      <w:r w:rsidR="00CC0BC8" w:rsidRPr="00520292">
        <w:rPr>
          <w:rFonts w:asciiTheme="majorHAnsi" w:hAnsiTheme="majorHAnsi" w:cs="Helvetica"/>
          <w:color w:val="262626"/>
          <w:sz w:val="22"/>
          <w:szCs w:val="22"/>
        </w:rPr>
        <w:t>.</w:t>
      </w:r>
      <w:r w:rsidRPr="00520292">
        <w:rPr>
          <w:rFonts w:asciiTheme="majorHAnsi" w:hAnsiTheme="majorHAnsi" w:cs="Helvetica"/>
          <w:color w:val="262626"/>
          <w:sz w:val="22"/>
          <w:szCs w:val="22"/>
        </w:rPr>
        <w:br/>
      </w:r>
    </w:p>
    <w:p w14:paraId="516DB715" w14:textId="4D5FFF5D" w:rsidR="009D3D86" w:rsidRPr="001C1302" w:rsidRDefault="009D3D86" w:rsidP="004F5D99">
      <w:pPr>
        <w:rPr>
          <w:rFonts w:asciiTheme="majorHAnsi" w:hAnsiTheme="majorHAnsi" w:cs="Helvetica"/>
          <w:bCs/>
          <w:color w:val="262626"/>
          <w:sz w:val="22"/>
          <w:szCs w:val="22"/>
          <w:lang w:val="fr-CA"/>
        </w:rPr>
      </w:pPr>
      <w:r w:rsidRPr="001C1302">
        <w:rPr>
          <w:rFonts w:asciiTheme="majorHAnsi" w:hAnsiTheme="majorHAnsi" w:cs="Helvetica"/>
          <w:bCs/>
          <w:color w:val="262626"/>
          <w:sz w:val="22"/>
          <w:szCs w:val="22"/>
        </w:rPr>
        <w:br/>
      </w:r>
      <w:r w:rsidRPr="001C1302">
        <w:rPr>
          <w:rFonts w:asciiTheme="majorHAnsi" w:hAnsiTheme="majorHAnsi" w:cs="Helvetica"/>
          <w:color w:val="262626"/>
          <w:sz w:val="22"/>
          <w:szCs w:val="22"/>
        </w:rPr>
        <w:t>May 5</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2017. </w:t>
      </w:r>
      <w:r w:rsidR="003E4B7C">
        <w:rPr>
          <w:rFonts w:asciiTheme="majorHAnsi" w:hAnsiTheme="majorHAnsi" w:cs="Helvetica"/>
          <w:color w:val="262626"/>
          <w:sz w:val="22"/>
          <w:szCs w:val="22"/>
        </w:rPr>
        <w:t>“</w:t>
      </w:r>
      <w:r w:rsidRPr="001C1302">
        <w:rPr>
          <w:rFonts w:asciiTheme="majorHAnsi" w:hAnsiTheme="majorHAnsi" w:cs="Helvetica"/>
          <w:color w:val="262626"/>
          <w:sz w:val="22"/>
          <w:szCs w:val="22"/>
        </w:rPr>
        <w:t>Scientific literacy and citizen involvement: The Convergence of Science and Art.</w:t>
      </w:r>
      <w:r w:rsidR="003E4B7C">
        <w:rPr>
          <w:rFonts w:asciiTheme="majorHAnsi" w:hAnsiTheme="majorHAnsi" w:cs="Helvetica"/>
          <w:color w:val="262626"/>
          <w:sz w:val="22"/>
          <w:szCs w:val="22"/>
        </w:rPr>
        <w:t>”</w:t>
      </w:r>
      <w:r w:rsidRPr="001C1302">
        <w:rPr>
          <w:rFonts w:asciiTheme="majorHAnsi" w:hAnsiTheme="majorHAnsi" w:cs="Helvetica"/>
          <w:color w:val="262626"/>
          <w:sz w:val="22"/>
          <w:szCs w:val="22"/>
        </w:rPr>
        <w:t xml:space="preserve"> </w:t>
      </w:r>
      <w:r w:rsidRPr="001C1302">
        <w:rPr>
          <w:rFonts w:asciiTheme="majorHAnsi" w:hAnsiTheme="majorHAnsi" w:cs="Helvetica"/>
          <w:color w:val="262626"/>
          <w:sz w:val="22"/>
          <w:szCs w:val="22"/>
          <w:lang w:val="fr-CA"/>
        </w:rPr>
        <w:t xml:space="preserve">Note </w:t>
      </w:r>
      <w:proofErr w:type="spellStart"/>
      <w:r w:rsidRPr="001C1302">
        <w:rPr>
          <w:rFonts w:asciiTheme="majorHAnsi" w:hAnsiTheme="majorHAnsi" w:cs="Helvetica"/>
          <w:color w:val="262626"/>
          <w:sz w:val="22"/>
          <w:szCs w:val="22"/>
          <w:lang w:val="fr-CA"/>
        </w:rPr>
        <w:t>published</w:t>
      </w:r>
      <w:proofErr w:type="spellEnd"/>
      <w:r w:rsidRPr="001C1302">
        <w:rPr>
          <w:rFonts w:asciiTheme="majorHAnsi" w:hAnsiTheme="majorHAnsi" w:cs="Helvetica"/>
          <w:color w:val="262626"/>
          <w:sz w:val="22"/>
          <w:szCs w:val="22"/>
          <w:lang w:val="fr-CA"/>
        </w:rPr>
        <w:t xml:space="preserve"> on the </w:t>
      </w:r>
      <w:proofErr w:type="spellStart"/>
      <w:r w:rsidRPr="001C1302">
        <w:rPr>
          <w:rFonts w:asciiTheme="majorHAnsi" w:hAnsiTheme="majorHAnsi" w:cs="Helvetica"/>
          <w:color w:val="262626"/>
          <w:sz w:val="22"/>
          <w:szCs w:val="22"/>
          <w:lang w:val="fr-CA"/>
        </w:rPr>
        <w:t>website</w:t>
      </w:r>
      <w:proofErr w:type="spellEnd"/>
      <w:r w:rsidRPr="001C1302">
        <w:rPr>
          <w:rFonts w:asciiTheme="majorHAnsi" w:hAnsiTheme="majorHAnsi" w:cs="Helvetica"/>
          <w:color w:val="262626"/>
          <w:sz w:val="22"/>
          <w:szCs w:val="22"/>
          <w:lang w:val="fr-CA"/>
        </w:rPr>
        <w:t xml:space="preserve"> of Les Journées internationales de la culture scientifique. </w:t>
      </w:r>
      <w:proofErr w:type="spellStart"/>
      <w:r w:rsidRPr="001C1302">
        <w:rPr>
          <w:rFonts w:asciiTheme="majorHAnsi" w:hAnsiTheme="majorHAnsi" w:cs="Helvetica"/>
          <w:color w:val="262626"/>
          <w:sz w:val="22"/>
          <w:szCs w:val="22"/>
          <w:lang w:val="fr-CA"/>
        </w:rPr>
        <w:t>Organized</w:t>
      </w:r>
      <w:proofErr w:type="spellEnd"/>
      <w:r w:rsidRPr="001C1302">
        <w:rPr>
          <w:rFonts w:asciiTheme="majorHAnsi" w:hAnsiTheme="majorHAnsi" w:cs="Helvetica"/>
          <w:color w:val="262626"/>
          <w:sz w:val="22"/>
          <w:szCs w:val="22"/>
          <w:lang w:val="fr-CA"/>
        </w:rPr>
        <w:t xml:space="preserve"> by the </w:t>
      </w:r>
      <w:proofErr w:type="spellStart"/>
      <w:r w:rsidRPr="001C1302">
        <w:rPr>
          <w:rFonts w:asciiTheme="majorHAnsi" w:hAnsiTheme="majorHAnsi" w:cs="Helvetica"/>
          <w:color w:val="262626"/>
          <w:sz w:val="22"/>
          <w:szCs w:val="22"/>
          <w:lang w:val="fr-CA"/>
        </w:rPr>
        <w:t>Assocation</w:t>
      </w:r>
      <w:proofErr w:type="spellEnd"/>
      <w:r w:rsidRPr="001C1302">
        <w:rPr>
          <w:rFonts w:asciiTheme="majorHAnsi" w:hAnsiTheme="majorHAnsi" w:cs="Helvetica"/>
          <w:color w:val="262626"/>
          <w:sz w:val="22"/>
          <w:szCs w:val="22"/>
          <w:lang w:val="fr-CA"/>
        </w:rPr>
        <w:t xml:space="preserve"> francophone pour le savoir, McGill </w:t>
      </w:r>
      <w:proofErr w:type="spellStart"/>
      <w:r w:rsidRPr="001C1302">
        <w:rPr>
          <w:rFonts w:asciiTheme="majorHAnsi" w:hAnsiTheme="majorHAnsi" w:cs="Helvetica"/>
          <w:color w:val="262626"/>
          <w:sz w:val="22"/>
          <w:szCs w:val="22"/>
          <w:lang w:val="fr-CA"/>
        </w:rPr>
        <w:t>University</w:t>
      </w:r>
      <w:proofErr w:type="spellEnd"/>
      <w:r w:rsidRPr="001C1302">
        <w:rPr>
          <w:rFonts w:asciiTheme="majorHAnsi" w:hAnsiTheme="majorHAnsi" w:cs="Helvetica"/>
          <w:color w:val="262626"/>
          <w:sz w:val="22"/>
          <w:szCs w:val="22"/>
          <w:lang w:val="fr-CA"/>
        </w:rPr>
        <w:t xml:space="preserve">, and Université de Lorraine. </w:t>
      </w:r>
    </w:p>
    <w:p w14:paraId="4A195FF6" w14:textId="316551A1" w:rsidR="009D3D86" w:rsidRPr="001C1302" w:rsidRDefault="00607308" w:rsidP="004F5D99">
      <w:pPr>
        <w:rPr>
          <w:rFonts w:asciiTheme="majorHAnsi" w:hAnsiTheme="majorHAnsi" w:cs="Helvetica"/>
          <w:bCs/>
          <w:color w:val="262626"/>
          <w:sz w:val="22"/>
          <w:szCs w:val="22"/>
        </w:rPr>
      </w:pPr>
      <w:r w:rsidRPr="001C1302">
        <w:rPr>
          <w:rFonts w:asciiTheme="majorHAnsi" w:hAnsiTheme="majorHAnsi" w:cs="Helvetica"/>
          <w:bCs/>
          <w:color w:val="262626"/>
          <w:sz w:val="22"/>
          <w:szCs w:val="22"/>
          <w:lang w:val="fr-CA"/>
        </w:rPr>
        <w:br/>
      </w:r>
      <w:r w:rsidRPr="001C1302">
        <w:rPr>
          <w:rFonts w:asciiTheme="majorHAnsi" w:hAnsiTheme="majorHAnsi" w:cs="Helvetica"/>
          <w:color w:val="262626"/>
          <w:sz w:val="22"/>
          <w:szCs w:val="22"/>
          <w:lang w:val="fr-CA"/>
        </w:rPr>
        <w:t>May 13</w:t>
      </w:r>
      <w:r w:rsidRPr="001C1302">
        <w:rPr>
          <w:rFonts w:asciiTheme="majorHAnsi" w:hAnsiTheme="majorHAnsi" w:cs="Helvetica"/>
          <w:color w:val="262626"/>
          <w:sz w:val="22"/>
          <w:szCs w:val="22"/>
          <w:vertAlign w:val="superscript"/>
          <w:lang w:val="fr-CA"/>
        </w:rPr>
        <w:t>th</w:t>
      </w:r>
      <w:r w:rsidRPr="001C1302">
        <w:rPr>
          <w:rFonts w:asciiTheme="majorHAnsi" w:hAnsiTheme="majorHAnsi" w:cs="Helvetica"/>
          <w:color w:val="262626"/>
          <w:sz w:val="22"/>
          <w:szCs w:val="22"/>
          <w:lang w:val="fr-CA"/>
        </w:rPr>
        <w:t xml:space="preserve">, 2017. Le </w:t>
      </w:r>
      <w:proofErr w:type="spellStart"/>
      <w:r w:rsidRPr="001C1302">
        <w:rPr>
          <w:rFonts w:asciiTheme="majorHAnsi" w:hAnsiTheme="majorHAnsi" w:cs="Helvetica"/>
          <w:color w:val="262626"/>
          <w:sz w:val="22"/>
          <w:szCs w:val="22"/>
          <w:lang w:val="fr-CA"/>
        </w:rPr>
        <w:t>cerveu</w:t>
      </w:r>
      <w:proofErr w:type="spellEnd"/>
      <w:r w:rsidRPr="001C1302">
        <w:rPr>
          <w:rFonts w:asciiTheme="majorHAnsi" w:hAnsiTheme="majorHAnsi" w:cs="Helvetica"/>
          <w:color w:val="262626"/>
          <w:sz w:val="22"/>
          <w:szCs w:val="22"/>
          <w:lang w:val="fr-CA"/>
        </w:rPr>
        <w:t xml:space="preserve">, c’est simplement beau. </w:t>
      </w:r>
      <w:r w:rsidRPr="00081CC6">
        <w:rPr>
          <w:rFonts w:asciiTheme="majorHAnsi" w:hAnsiTheme="majorHAnsi" w:cs="Helvetica"/>
          <w:color w:val="262626"/>
          <w:sz w:val="22"/>
          <w:szCs w:val="22"/>
          <w:lang w:val="fr-CA"/>
        </w:rPr>
        <w:t xml:space="preserve">24 heures de science. </w:t>
      </w:r>
      <w:r w:rsidRPr="001C1302">
        <w:rPr>
          <w:rFonts w:asciiTheme="majorHAnsi" w:hAnsiTheme="majorHAnsi" w:cs="Helvetica"/>
          <w:color w:val="262626"/>
          <w:sz w:val="22"/>
          <w:szCs w:val="22"/>
        </w:rPr>
        <w:t xml:space="preserve">Organized by Science pour </w:t>
      </w:r>
      <w:proofErr w:type="spellStart"/>
      <w:proofErr w:type="gramStart"/>
      <w:r w:rsidRPr="001C1302">
        <w:rPr>
          <w:rFonts w:asciiTheme="majorHAnsi" w:hAnsiTheme="majorHAnsi" w:cs="Helvetica"/>
          <w:color w:val="262626"/>
          <w:sz w:val="22"/>
          <w:szCs w:val="22"/>
        </w:rPr>
        <w:t>tous</w:t>
      </w:r>
      <w:proofErr w:type="spellEnd"/>
      <w:r w:rsidRPr="001C1302">
        <w:rPr>
          <w:rFonts w:asciiTheme="majorHAnsi" w:hAnsiTheme="majorHAnsi" w:cs="Helvetica"/>
          <w:color w:val="262626"/>
          <w:sz w:val="22"/>
          <w:szCs w:val="22"/>
        </w:rPr>
        <w:t>!,</w:t>
      </w:r>
      <w:proofErr w:type="gramEnd"/>
      <w:r w:rsidRPr="001C1302">
        <w:rPr>
          <w:rFonts w:asciiTheme="majorHAnsi" w:hAnsiTheme="majorHAnsi" w:cs="Helvetica"/>
          <w:color w:val="262626"/>
          <w:sz w:val="22"/>
          <w:szCs w:val="22"/>
        </w:rPr>
        <w:t xml:space="preserve"> Canadian Commission for UNESCO, </w:t>
      </w:r>
      <w:proofErr w:type="spellStart"/>
      <w:r w:rsidRPr="001C1302">
        <w:rPr>
          <w:rFonts w:asciiTheme="majorHAnsi" w:hAnsiTheme="majorHAnsi" w:cs="Helvetica"/>
          <w:color w:val="262626"/>
          <w:sz w:val="22"/>
          <w:szCs w:val="22"/>
        </w:rPr>
        <w:t>Odysée</w:t>
      </w:r>
      <w:proofErr w:type="spellEnd"/>
      <w:r w:rsidRPr="001C1302">
        <w:rPr>
          <w:rFonts w:asciiTheme="majorHAnsi" w:hAnsiTheme="majorHAnsi" w:cs="Helvetica"/>
          <w:color w:val="262626"/>
          <w:sz w:val="22"/>
          <w:szCs w:val="22"/>
        </w:rPr>
        <w:t xml:space="preserve"> des sciences, and Eureka. Hosted at the Visual Voice Gallery.</w:t>
      </w:r>
    </w:p>
    <w:p w14:paraId="625D961E" w14:textId="6D750FBA" w:rsidR="00DF0085" w:rsidRPr="00897969" w:rsidRDefault="00753CD3" w:rsidP="004F5D99">
      <w:pPr>
        <w:rPr>
          <w:rFonts w:asciiTheme="majorHAnsi" w:hAnsiTheme="majorHAnsi"/>
          <w:sz w:val="22"/>
          <w:szCs w:val="22"/>
        </w:rPr>
      </w:pPr>
      <w:r w:rsidRPr="001C1302">
        <w:rPr>
          <w:rFonts w:asciiTheme="majorHAnsi" w:hAnsiTheme="majorHAnsi" w:cs="Helvetica"/>
          <w:bCs/>
          <w:color w:val="262626"/>
          <w:sz w:val="22"/>
          <w:szCs w:val="22"/>
        </w:rPr>
        <w:br/>
      </w:r>
      <w:r w:rsidRPr="001C1302">
        <w:rPr>
          <w:rFonts w:asciiTheme="majorHAnsi" w:hAnsiTheme="majorHAnsi" w:cs="Helvetica"/>
          <w:color w:val="262626"/>
          <w:sz w:val="22"/>
          <w:szCs w:val="22"/>
        </w:rPr>
        <w:t>June 6</w:t>
      </w:r>
      <w:r w:rsidRPr="001C1302">
        <w:rPr>
          <w:rFonts w:asciiTheme="majorHAnsi" w:hAnsiTheme="majorHAnsi" w:cs="Helvetica"/>
          <w:color w:val="262626"/>
          <w:sz w:val="22"/>
          <w:szCs w:val="22"/>
          <w:vertAlign w:val="superscript"/>
        </w:rPr>
        <w:t>th</w:t>
      </w:r>
      <w:r w:rsidRPr="001C1302">
        <w:rPr>
          <w:rFonts w:asciiTheme="majorHAnsi" w:hAnsiTheme="majorHAnsi" w:cs="Helvetica"/>
          <w:color w:val="262626"/>
          <w:sz w:val="22"/>
          <w:szCs w:val="22"/>
        </w:rPr>
        <w:t xml:space="preserve">, 2017. Montreal Artists: </w:t>
      </w:r>
      <w:hyperlink r:id="rId66" w:history="1">
        <w:proofErr w:type="spellStart"/>
        <w:r w:rsidRPr="00897969">
          <w:rPr>
            <w:rStyle w:val="Hyperlink"/>
            <w:rFonts w:asciiTheme="majorHAnsi" w:hAnsiTheme="majorHAnsi" w:cs="Helvetica"/>
            <w:sz w:val="22"/>
            <w:szCs w:val="22"/>
          </w:rPr>
          <w:t>Paméla</w:t>
        </w:r>
        <w:proofErr w:type="spellEnd"/>
        <w:r w:rsidRPr="00897969">
          <w:rPr>
            <w:rStyle w:val="Hyperlink"/>
            <w:rFonts w:asciiTheme="majorHAnsi" w:hAnsiTheme="majorHAnsi" w:cs="Helvetica"/>
            <w:sz w:val="22"/>
            <w:szCs w:val="22"/>
          </w:rPr>
          <w:t xml:space="preserve"> Simard</w:t>
        </w:r>
      </w:hyperlink>
      <w:r w:rsidRPr="001C1302">
        <w:rPr>
          <w:rFonts w:asciiTheme="majorHAnsi" w:hAnsiTheme="majorHAnsi" w:cs="Helvetica"/>
          <w:color w:val="262626"/>
          <w:sz w:val="22"/>
          <w:szCs w:val="22"/>
        </w:rPr>
        <w:t>. Alex Tran Photography Blog.</w:t>
      </w:r>
      <w:r w:rsidRPr="001C1302">
        <w:rPr>
          <w:rFonts w:asciiTheme="majorHAnsi" w:hAnsiTheme="majorHAnsi" w:cs="Helvetica"/>
          <w:color w:val="262626"/>
          <w:sz w:val="22"/>
          <w:szCs w:val="22"/>
        </w:rPr>
        <w:br/>
      </w:r>
    </w:p>
    <w:p w14:paraId="710F9611" w14:textId="766B322C" w:rsidR="00447659" w:rsidRPr="00D30C24" w:rsidRDefault="00447659" w:rsidP="004F5D99">
      <w:pPr>
        <w:rPr>
          <w:rFonts w:asciiTheme="majorHAnsi" w:hAnsiTheme="majorHAnsi" w:cs="Helvetica"/>
          <w:color w:val="262626"/>
          <w:sz w:val="22"/>
          <w:szCs w:val="22"/>
        </w:rPr>
      </w:pPr>
      <w:r>
        <w:rPr>
          <w:rFonts w:asciiTheme="majorHAnsi" w:hAnsiTheme="majorHAnsi" w:cs="Helvetica"/>
          <w:color w:val="262626"/>
          <w:sz w:val="22"/>
          <w:szCs w:val="22"/>
        </w:rPr>
        <w:t>Nov</w:t>
      </w:r>
      <w:r w:rsidRPr="00D30C24">
        <w:rPr>
          <w:rFonts w:asciiTheme="majorHAnsi" w:hAnsiTheme="majorHAnsi" w:cs="Helvetica"/>
          <w:color w:val="262626"/>
          <w:sz w:val="22"/>
          <w:szCs w:val="22"/>
        </w:rPr>
        <w:t xml:space="preserve"> </w:t>
      </w:r>
      <w:r>
        <w:rPr>
          <w:rFonts w:asciiTheme="majorHAnsi" w:hAnsiTheme="majorHAnsi" w:cs="Helvetica"/>
          <w:color w:val="262626"/>
          <w:sz w:val="22"/>
          <w:szCs w:val="22"/>
        </w:rPr>
        <w:t>5</w:t>
      </w:r>
      <w:r w:rsidRPr="00D30C24">
        <w:rPr>
          <w:rFonts w:asciiTheme="majorHAnsi" w:hAnsiTheme="majorHAnsi" w:cs="Helvetica"/>
          <w:color w:val="262626"/>
          <w:sz w:val="22"/>
          <w:szCs w:val="22"/>
          <w:vertAlign w:val="superscript"/>
        </w:rPr>
        <w:t>th</w:t>
      </w:r>
      <w:r w:rsidRPr="00D30C24">
        <w:rPr>
          <w:rFonts w:asciiTheme="majorHAnsi" w:hAnsiTheme="majorHAnsi" w:cs="Helvetica"/>
          <w:color w:val="262626"/>
          <w:sz w:val="22"/>
          <w:szCs w:val="22"/>
        </w:rPr>
        <w:t>, 201</w:t>
      </w:r>
      <w:r>
        <w:rPr>
          <w:rFonts w:asciiTheme="majorHAnsi" w:hAnsiTheme="majorHAnsi" w:cs="Helvetica"/>
          <w:color w:val="262626"/>
          <w:sz w:val="22"/>
          <w:szCs w:val="22"/>
        </w:rPr>
        <w:t>8</w:t>
      </w:r>
      <w:r w:rsidRPr="00D30C24">
        <w:rPr>
          <w:rFonts w:asciiTheme="majorHAnsi" w:hAnsiTheme="majorHAnsi" w:cs="Helvetica"/>
          <w:color w:val="262626"/>
          <w:sz w:val="22"/>
          <w:szCs w:val="22"/>
        </w:rPr>
        <w:t>. “</w:t>
      </w:r>
      <w:hyperlink r:id="rId67" w:history="1">
        <w:r w:rsidRPr="00897969">
          <w:rPr>
            <w:rStyle w:val="Hyperlink"/>
            <w:rFonts w:asciiTheme="majorHAnsi" w:hAnsiTheme="majorHAnsi" w:cs="Helvetica"/>
            <w:sz w:val="22"/>
            <w:szCs w:val="22"/>
          </w:rPr>
          <w:t xml:space="preserve">Art: A Vehicle for Science. Conversations in </w:t>
        </w:r>
        <w:proofErr w:type="spellStart"/>
        <w:r w:rsidRPr="00897969">
          <w:rPr>
            <w:rStyle w:val="Hyperlink"/>
            <w:rFonts w:asciiTheme="majorHAnsi" w:hAnsiTheme="majorHAnsi" w:cs="Helvetica"/>
            <w:sz w:val="22"/>
            <w:szCs w:val="22"/>
          </w:rPr>
          <w:t>Neuroethics</w:t>
        </w:r>
        <w:proofErr w:type="spellEnd"/>
        <w:r w:rsidRPr="00897969">
          <w:rPr>
            <w:rStyle w:val="Hyperlink"/>
            <w:rFonts w:asciiTheme="majorHAnsi" w:hAnsiTheme="majorHAnsi" w:cs="Helvetica"/>
            <w:sz w:val="22"/>
            <w:szCs w:val="22"/>
          </w:rPr>
          <w:t>.</w:t>
        </w:r>
      </w:hyperlink>
      <w:r w:rsidRPr="00D30C24">
        <w:rPr>
          <w:rFonts w:asciiTheme="majorHAnsi" w:hAnsiTheme="majorHAnsi" w:cs="Helvetica"/>
          <w:color w:val="262626"/>
          <w:sz w:val="22"/>
          <w:szCs w:val="22"/>
        </w:rPr>
        <w:t xml:space="preserve">” McGill News article by Sean </w:t>
      </w:r>
      <w:r w:rsidRPr="00447659">
        <w:rPr>
          <w:rFonts w:asciiTheme="majorHAnsi" w:hAnsiTheme="majorHAnsi" w:cs="Helvetica"/>
          <w:color w:val="262626"/>
          <w:sz w:val="22"/>
          <w:szCs w:val="22"/>
        </w:rPr>
        <w:t xml:space="preserve">Zhang. </w:t>
      </w:r>
    </w:p>
    <w:p w14:paraId="31504FBB" w14:textId="77777777" w:rsidR="00447659" w:rsidRDefault="00447659" w:rsidP="004F5D99">
      <w:pPr>
        <w:rPr>
          <w:rFonts w:asciiTheme="majorHAnsi" w:hAnsiTheme="majorHAnsi" w:cs="Helvetica"/>
          <w:color w:val="262626"/>
          <w:sz w:val="22"/>
          <w:szCs w:val="22"/>
        </w:rPr>
      </w:pPr>
    </w:p>
    <w:p w14:paraId="106FC42B" w14:textId="24FA3FFB" w:rsidR="00D30C24" w:rsidRPr="00D30C24" w:rsidRDefault="00D30C24" w:rsidP="004F5D99">
      <w:pPr>
        <w:rPr>
          <w:rFonts w:asciiTheme="majorHAnsi" w:hAnsiTheme="majorHAnsi" w:cs="Helvetica"/>
          <w:color w:val="262626"/>
          <w:sz w:val="22"/>
          <w:szCs w:val="22"/>
        </w:rPr>
      </w:pPr>
      <w:r w:rsidRPr="00D30C24">
        <w:rPr>
          <w:rFonts w:asciiTheme="majorHAnsi" w:hAnsiTheme="majorHAnsi" w:cs="Helvetica"/>
          <w:color w:val="262626"/>
          <w:sz w:val="22"/>
          <w:szCs w:val="22"/>
        </w:rPr>
        <w:t>Feb 6</w:t>
      </w:r>
      <w:r w:rsidRPr="00D30C24">
        <w:rPr>
          <w:rFonts w:asciiTheme="majorHAnsi" w:hAnsiTheme="majorHAnsi" w:cs="Helvetica"/>
          <w:color w:val="262626"/>
          <w:sz w:val="22"/>
          <w:szCs w:val="22"/>
          <w:vertAlign w:val="superscript"/>
        </w:rPr>
        <w:t>th</w:t>
      </w:r>
      <w:r w:rsidRPr="00D30C24">
        <w:rPr>
          <w:rFonts w:asciiTheme="majorHAnsi" w:hAnsiTheme="majorHAnsi" w:cs="Helvetica"/>
          <w:color w:val="262626"/>
          <w:sz w:val="22"/>
          <w:szCs w:val="22"/>
        </w:rPr>
        <w:t>, 2019. “</w:t>
      </w:r>
      <w:hyperlink r:id="rId68" w:history="1">
        <w:proofErr w:type="spellStart"/>
        <w:r w:rsidRPr="00897969">
          <w:rPr>
            <w:rStyle w:val="Hyperlink"/>
            <w:rFonts w:asciiTheme="majorHAnsi" w:hAnsiTheme="majorHAnsi" w:cs="Helvetica"/>
            <w:sz w:val="22"/>
            <w:szCs w:val="22"/>
          </w:rPr>
          <w:t>Biomusic</w:t>
        </w:r>
        <w:proofErr w:type="spellEnd"/>
        <w:r w:rsidRPr="00897969">
          <w:rPr>
            <w:rStyle w:val="Hyperlink"/>
            <w:rFonts w:asciiTheme="majorHAnsi" w:hAnsiTheme="majorHAnsi" w:cs="Helvetica"/>
            <w:sz w:val="22"/>
            <w:szCs w:val="22"/>
          </w:rPr>
          <w:t xml:space="preserve">: Music that’s in Tune with Our Bodies. How </w:t>
        </w:r>
        <w:proofErr w:type="spellStart"/>
        <w:r w:rsidRPr="00897969">
          <w:rPr>
            <w:rStyle w:val="Hyperlink"/>
            <w:rFonts w:asciiTheme="majorHAnsi" w:hAnsiTheme="majorHAnsi" w:cs="Helvetica"/>
            <w:sz w:val="22"/>
            <w:szCs w:val="22"/>
          </w:rPr>
          <w:t>Biomusic</w:t>
        </w:r>
        <w:proofErr w:type="spellEnd"/>
        <w:r w:rsidRPr="00897969">
          <w:rPr>
            <w:rStyle w:val="Hyperlink"/>
            <w:rFonts w:asciiTheme="majorHAnsi" w:hAnsiTheme="majorHAnsi" w:cs="Helvetica"/>
            <w:sz w:val="22"/>
            <w:szCs w:val="22"/>
          </w:rPr>
          <w:t xml:space="preserve"> blends both Art and Science to Enable Communication</w:t>
        </w:r>
        <w:r w:rsidR="00447659" w:rsidRPr="00897969">
          <w:rPr>
            <w:rStyle w:val="Hyperlink"/>
            <w:rFonts w:asciiTheme="majorHAnsi" w:hAnsiTheme="majorHAnsi" w:cs="Helvetica"/>
            <w:sz w:val="22"/>
            <w:szCs w:val="22"/>
          </w:rPr>
          <w:t>.</w:t>
        </w:r>
      </w:hyperlink>
      <w:r w:rsidRPr="00D30C24">
        <w:rPr>
          <w:rFonts w:asciiTheme="majorHAnsi" w:hAnsiTheme="majorHAnsi" w:cs="Helvetica"/>
          <w:color w:val="262626"/>
          <w:sz w:val="22"/>
          <w:szCs w:val="22"/>
        </w:rPr>
        <w:t xml:space="preserve">” McGill News article by Sean Zhang. </w:t>
      </w:r>
    </w:p>
    <w:p w14:paraId="2AC56157" w14:textId="77777777" w:rsidR="00D30C24" w:rsidRPr="00D30C24" w:rsidRDefault="00D30C24" w:rsidP="004F5D99">
      <w:pPr>
        <w:rPr>
          <w:rFonts w:asciiTheme="majorHAnsi" w:hAnsiTheme="majorHAnsi" w:cs="Helvetica"/>
          <w:color w:val="262626"/>
          <w:sz w:val="22"/>
          <w:szCs w:val="22"/>
        </w:rPr>
      </w:pPr>
    </w:p>
    <w:p w14:paraId="5DA6D31F" w14:textId="4B01793B" w:rsidR="00DF0085" w:rsidRPr="00D30C24" w:rsidRDefault="008962FC" w:rsidP="004F5D99">
      <w:pPr>
        <w:rPr>
          <w:rFonts w:asciiTheme="majorHAnsi" w:hAnsiTheme="majorHAnsi"/>
          <w:sz w:val="22"/>
          <w:szCs w:val="22"/>
        </w:rPr>
      </w:pPr>
      <w:r w:rsidRPr="00D30C24">
        <w:rPr>
          <w:rFonts w:asciiTheme="majorHAnsi" w:hAnsiTheme="majorHAnsi" w:cs="Helvetica"/>
          <w:color w:val="262626"/>
          <w:sz w:val="22"/>
          <w:szCs w:val="22"/>
        </w:rPr>
        <w:t>April 24</w:t>
      </w:r>
      <w:r w:rsidR="00DF0085" w:rsidRPr="00D30C24">
        <w:rPr>
          <w:rFonts w:asciiTheme="majorHAnsi" w:hAnsiTheme="majorHAnsi" w:cs="Helvetica"/>
          <w:color w:val="262626"/>
          <w:sz w:val="22"/>
          <w:szCs w:val="22"/>
          <w:vertAlign w:val="superscript"/>
        </w:rPr>
        <w:t>th</w:t>
      </w:r>
      <w:r w:rsidR="00DF0085" w:rsidRPr="00D30C24">
        <w:rPr>
          <w:rFonts w:asciiTheme="majorHAnsi" w:hAnsiTheme="majorHAnsi" w:cs="Helvetica"/>
          <w:color w:val="262626"/>
          <w:sz w:val="22"/>
          <w:szCs w:val="22"/>
        </w:rPr>
        <w:t xml:space="preserve">, 2019. </w:t>
      </w:r>
      <w:r w:rsidRPr="00D30C24">
        <w:rPr>
          <w:rFonts w:asciiTheme="majorHAnsi" w:hAnsiTheme="majorHAnsi" w:cs="Helvetica"/>
          <w:color w:val="262626"/>
          <w:sz w:val="22"/>
          <w:szCs w:val="22"/>
        </w:rPr>
        <w:t>“</w:t>
      </w:r>
      <w:hyperlink r:id="rId69" w:history="1">
        <w:r w:rsidRPr="00897969">
          <w:rPr>
            <w:rStyle w:val="Hyperlink"/>
            <w:rFonts w:asciiTheme="majorHAnsi" w:hAnsiTheme="majorHAnsi" w:cs="Helvetica"/>
            <w:sz w:val="22"/>
            <w:szCs w:val="22"/>
          </w:rPr>
          <w:t>Artists and neuroscientists collaborate on year-long art-science project</w:t>
        </w:r>
        <w:r w:rsidR="00447659" w:rsidRPr="00897969">
          <w:rPr>
            <w:rStyle w:val="Hyperlink"/>
            <w:rFonts w:asciiTheme="majorHAnsi" w:hAnsiTheme="majorHAnsi" w:cs="Helvetica"/>
            <w:sz w:val="22"/>
            <w:szCs w:val="22"/>
          </w:rPr>
          <w:t>.</w:t>
        </w:r>
      </w:hyperlink>
      <w:r w:rsidR="00897969">
        <w:rPr>
          <w:rFonts w:asciiTheme="majorHAnsi" w:hAnsiTheme="majorHAnsi" w:cs="Helvetica"/>
          <w:color w:val="262626"/>
          <w:sz w:val="22"/>
          <w:szCs w:val="22"/>
        </w:rPr>
        <w:t>” Co</w:t>
      </w:r>
      <w:r w:rsidRPr="00D30C24">
        <w:rPr>
          <w:rFonts w:asciiTheme="majorHAnsi" w:hAnsiTheme="majorHAnsi" w:cs="Helvetica"/>
          <w:color w:val="262626"/>
          <w:sz w:val="22"/>
          <w:szCs w:val="22"/>
        </w:rPr>
        <w:t xml:space="preserve">ncordia Faculty of Fine Arts News &amp; Events </w:t>
      </w:r>
      <w:r w:rsidR="00DF0085" w:rsidRPr="00D30C24">
        <w:rPr>
          <w:rFonts w:asciiTheme="majorHAnsi" w:hAnsiTheme="majorHAnsi" w:cs="Helvetica"/>
          <w:color w:val="262626"/>
          <w:sz w:val="22"/>
          <w:szCs w:val="22"/>
        </w:rPr>
        <w:t>Article</w:t>
      </w:r>
      <w:r w:rsidRPr="00D30C24">
        <w:rPr>
          <w:rFonts w:asciiTheme="majorHAnsi" w:hAnsiTheme="majorHAnsi" w:cs="Helvetica"/>
          <w:color w:val="262626"/>
          <w:sz w:val="22"/>
          <w:szCs w:val="22"/>
        </w:rPr>
        <w:t xml:space="preserve"> by Dave </w:t>
      </w:r>
      <w:proofErr w:type="spellStart"/>
      <w:r w:rsidRPr="00D30C24">
        <w:rPr>
          <w:rFonts w:asciiTheme="majorHAnsi" w:hAnsiTheme="majorHAnsi" w:cs="Helvetica"/>
          <w:color w:val="262626"/>
          <w:sz w:val="22"/>
          <w:szCs w:val="22"/>
        </w:rPr>
        <w:t>LeRue</w:t>
      </w:r>
      <w:proofErr w:type="spellEnd"/>
      <w:r w:rsidRPr="00D30C24">
        <w:rPr>
          <w:rFonts w:asciiTheme="majorHAnsi" w:hAnsiTheme="majorHAnsi" w:cs="Helvetica"/>
          <w:color w:val="262626"/>
          <w:sz w:val="22"/>
          <w:szCs w:val="22"/>
        </w:rPr>
        <w:t>.</w:t>
      </w:r>
      <w:r w:rsidR="00DF0085" w:rsidRPr="00D30C24">
        <w:rPr>
          <w:rFonts w:asciiTheme="majorHAnsi" w:hAnsiTheme="majorHAnsi" w:cs="Helvetica"/>
          <w:color w:val="262626"/>
          <w:sz w:val="22"/>
          <w:szCs w:val="22"/>
        </w:rPr>
        <w:t xml:space="preserve"> </w:t>
      </w:r>
    </w:p>
    <w:p w14:paraId="71341786" w14:textId="77777777" w:rsidR="00D30C24" w:rsidRPr="00D30C24" w:rsidRDefault="00D30C24" w:rsidP="004F5D99">
      <w:pPr>
        <w:rPr>
          <w:rFonts w:asciiTheme="majorHAnsi" w:hAnsiTheme="majorHAnsi" w:cs="Helvetica"/>
          <w:color w:val="262626"/>
          <w:sz w:val="22"/>
          <w:szCs w:val="22"/>
        </w:rPr>
      </w:pPr>
    </w:p>
    <w:p w14:paraId="42383FEE" w14:textId="4E9E1A51" w:rsidR="00DF0085" w:rsidRPr="00D30C24" w:rsidRDefault="00BF141C" w:rsidP="004F5D99">
      <w:pPr>
        <w:rPr>
          <w:rFonts w:asciiTheme="majorHAnsi" w:hAnsiTheme="majorHAnsi"/>
          <w:sz w:val="22"/>
          <w:szCs w:val="22"/>
        </w:rPr>
      </w:pPr>
      <w:r w:rsidRPr="00D30C24">
        <w:rPr>
          <w:rFonts w:asciiTheme="majorHAnsi" w:hAnsiTheme="majorHAnsi" w:cs="Helvetica"/>
          <w:color w:val="262626"/>
          <w:sz w:val="22"/>
          <w:szCs w:val="22"/>
        </w:rPr>
        <w:t>May</w:t>
      </w:r>
      <w:r w:rsidR="00DF0085" w:rsidRPr="00D30C24">
        <w:rPr>
          <w:rFonts w:asciiTheme="majorHAnsi" w:hAnsiTheme="majorHAnsi" w:cs="Helvetica"/>
          <w:color w:val="262626"/>
          <w:sz w:val="22"/>
          <w:szCs w:val="22"/>
        </w:rPr>
        <w:t xml:space="preserve"> </w:t>
      </w:r>
      <w:r w:rsidRPr="00D30C24">
        <w:rPr>
          <w:rFonts w:asciiTheme="majorHAnsi" w:hAnsiTheme="majorHAnsi" w:cs="Helvetica"/>
          <w:color w:val="262626"/>
          <w:sz w:val="22"/>
          <w:szCs w:val="22"/>
        </w:rPr>
        <w:t>7</w:t>
      </w:r>
      <w:r w:rsidR="00DF0085" w:rsidRPr="00D30C24">
        <w:rPr>
          <w:rFonts w:asciiTheme="majorHAnsi" w:hAnsiTheme="majorHAnsi" w:cs="Helvetica"/>
          <w:color w:val="262626"/>
          <w:sz w:val="22"/>
          <w:szCs w:val="22"/>
          <w:vertAlign w:val="superscript"/>
        </w:rPr>
        <w:t>th</w:t>
      </w:r>
      <w:r w:rsidR="00DF0085" w:rsidRPr="00D30C24">
        <w:rPr>
          <w:rFonts w:asciiTheme="majorHAnsi" w:hAnsiTheme="majorHAnsi" w:cs="Helvetica"/>
          <w:color w:val="262626"/>
          <w:sz w:val="22"/>
          <w:szCs w:val="22"/>
        </w:rPr>
        <w:t>, 2019.</w:t>
      </w:r>
      <w:r w:rsidRPr="00D30C24">
        <w:rPr>
          <w:rFonts w:asciiTheme="majorHAnsi" w:hAnsiTheme="majorHAnsi" w:cs="Helvetica"/>
          <w:color w:val="262626"/>
          <w:sz w:val="22"/>
          <w:szCs w:val="22"/>
        </w:rPr>
        <w:t xml:space="preserve"> “</w:t>
      </w:r>
      <w:hyperlink r:id="rId70" w:history="1">
        <w:r w:rsidRPr="00946A2E">
          <w:rPr>
            <w:rStyle w:val="Hyperlink"/>
            <w:rFonts w:asciiTheme="majorHAnsi" w:hAnsiTheme="majorHAnsi" w:cs="Helvetica"/>
            <w:sz w:val="22"/>
            <w:szCs w:val="22"/>
          </w:rPr>
          <w:t>Features-Convergence Exhibition 2019.</w:t>
        </w:r>
      </w:hyperlink>
      <w:r w:rsidRPr="00D30C24">
        <w:rPr>
          <w:rFonts w:asciiTheme="majorHAnsi" w:hAnsiTheme="majorHAnsi" w:cs="Helvetica"/>
          <w:color w:val="262626"/>
          <w:sz w:val="22"/>
          <w:szCs w:val="22"/>
        </w:rPr>
        <w:t>” Art the Science Blog article by</w:t>
      </w:r>
      <w:r w:rsidR="00DF0085" w:rsidRPr="00D30C24">
        <w:rPr>
          <w:rFonts w:asciiTheme="majorHAnsi" w:hAnsiTheme="majorHAnsi" w:cs="Helvetica"/>
          <w:color w:val="262626"/>
          <w:sz w:val="22"/>
          <w:szCs w:val="22"/>
        </w:rPr>
        <w:t xml:space="preserve"> Cat Lau</w:t>
      </w:r>
      <w:r w:rsidRPr="00D30C24">
        <w:rPr>
          <w:rFonts w:asciiTheme="majorHAnsi" w:hAnsiTheme="majorHAnsi" w:cs="Helvetica"/>
          <w:color w:val="262626"/>
          <w:sz w:val="22"/>
          <w:szCs w:val="22"/>
        </w:rPr>
        <w:t>.</w:t>
      </w:r>
      <w:r w:rsidR="00DF0085" w:rsidRPr="00D30C24">
        <w:rPr>
          <w:rFonts w:asciiTheme="majorHAnsi" w:hAnsiTheme="majorHAnsi" w:cs="Helvetica"/>
          <w:color w:val="262626"/>
          <w:sz w:val="22"/>
          <w:szCs w:val="22"/>
        </w:rPr>
        <w:t xml:space="preserve"> </w:t>
      </w:r>
    </w:p>
    <w:p w14:paraId="04EFBC22" w14:textId="77777777" w:rsidR="00140E37" w:rsidRDefault="00140E37" w:rsidP="004F5D99">
      <w:pPr>
        <w:rPr>
          <w:rFonts w:asciiTheme="majorHAnsi" w:hAnsiTheme="majorHAnsi" w:cs="Helvetica"/>
          <w:color w:val="262626"/>
          <w:sz w:val="22"/>
          <w:szCs w:val="22"/>
        </w:rPr>
      </w:pPr>
    </w:p>
    <w:p w14:paraId="0B8524C2" w14:textId="77777777" w:rsidR="00167BEE" w:rsidRDefault="00167BEE" w:rsidP="004F5D99">
      <w:pPr>
        <w:rPr>
          <w:rFonts w:asciiTheme="majorHAnsi" w:hAnsiTheme="majorHAnsi" w:cs="Helvetica"/>
          <w:color w:val="262626"/>
          <w:sz w:val="22"/>
          <w:szCs w:val="22"/>
        </w:rPr>
      </w:pPr>
    </w:p>
    <w:p w14:paraId="0DDFEB44" w14:textId="77777777" w:rsidR="00167BEE" w:rsidRPr="00DF0085" w:rsidRDefault="00167BEE" w:rsidP="004F5D99">
      <w:pPr>
        <w:rPr>
          <w:rFonts w:asciiTheme="majorHAnsi" w:hAnsiTheme="majorHAnsi" w:cs="Helvetica"/>
          <w:color w:val="262626"/>
          <w:sz w:val="22"/>
          <w:szCs w:val="22"/>
        </w:rPr>
      </w:pPr>
    </w:p>
    <w:p w14:paraId="31E60A75" w14:textId="6701D7FB" w:rsidR="003045C2" w:rsidRDefault="00C24108" w:rsidP="004F5D99">
      <w:pPr>
        <w:rPr>
          <w:rStyle w:val="Hyperlink"/>
          <w:rFonts w:asciiTheme="majorHAnsi" w:hAnsiTheme="majorHAnsi"/>
          <w:sz w:val="22"/>
          <w:szCs w:val="22"/>
        </w:rPr>
      </w:pPr>
      <w:r w:rsidRPr="00844C98">
        <w:rPr>
          <w:rFonts w:asciiTheme="majorHAnsi" w:hAnsiTheme="majorHAnsi" w:cs="Times New Roman"/>
          <w:color w:val="000000"/>
          <w:sz w:val="22"/>
          <w:szCs w:val="22"/>
        </w:rPr>
        <w:t xml:space="preserve">The following are </w:t>
      </w:r>
      <w:r>
        <w:rPr>
          <w:rFonts w:asciiTheme="majorHAnsi" w:hAnsiTheme="majorHAnsi" w:cs="Times New Roman"/>
          <w:color w:val="000000"/>
          <w:sz w:val="22"/>
          <w:szCs w:val="22"/>
        </w:rPr>
        <w:t xml:space="preserve">links to </w:t>
      </w:r>
      <w:r w:rsidRPr="00C24108">
        <w:rPr>
          <w:rFonts w:asciiTheme="majorHAnsi" w:hAnsiTheme="majorHAnsi" w:cs="Times New Roman"/>
          <w:i/>
          <w:color w:val="000000"/>
          <w:sz w:val="22"/>
          <w:szCs w:val="22"/>
        </w:rPr>
        <w:t>Convergence</w:t>
      </w:r>
      <w:r>
        <w:rPr>
          <w:rFonts w:asciiTheme="majorHAnsi" w:hAnsiTheme="majorHAnsi" w:cs="Times New Roman"/>
          <w:color w:val="000000"/>
          <w:sz w:val="22"/>
          <w:szCs w:val="22"/>
        </w:rPr>
        <w:t xml:space="preserve"> website, blog, graphic work, and social media accounts</w:t>
      </w:r>
      <w:bookmarkStart w:id="0" w:name="_GoBack"/>
      <w:bookmarkEnd w:id="0"/>
      <w:r w:rsidRPr="00844C98">
        <w:rPr>
          <w:rFonts w:asciiTheme="majorHAnsi" w:hAnsiTheme="majorHAnsi" w:cs="Times New Roman"/>
          <w:color w:val="000000"/>
          <w:sz w:val="22"/>
          <w:szCs w:val="22"/>
        </w:rPr>
        <w:t>:</w:t>
      </w:r>
      <w:r w:rsidR="00CB5719" w:rsidRPr="001C1302">
        <w:rPr>
          <w:rFonts w:asciiTheme="majorHAnsi" w:hAnsiTheme="majorHAnsi" w:cs="Times New Roman"/>
          <w:color w:val="000000"/>
          <w:sz w:val="22"/>
          <w:szCs w:val="22"/>
        </w:rPr>
        <w:br/>
      </w:r>
      <w:r w:rsidR="00CB5719" w:rsidRPr="001C1302">
        <w:rPr>
          <w:rFonts w:asciiTheme="majorHAnsi" w:hAnsiTheme="majorHAnsi" w:cs="Helvetica"/>
          <w:color w:val="262626"/>
          <w:sz w:val="22"/>
          <w:szCs w:val="22"/>
        </w:rPr>
        <w:br/>
        <w:t>Convergence, Perceptions of Neuroscience website</w:t>
      </w:r>
      <w:r>
        <w:rPr>
          <w:rFonts w:asciiTheme="majorHAnsi" w:hAnsiTheme="majorHAnsi" w:cs="Helvetica"/>
          <w:color w:val="262626"/>
          <w:sz w:val="22"/>
          <w:szCs w:val="22"/>
        </w:rPr>
        <w:t xml:space="preserve">: </w:t>
      </w:r>
      <w:hyperlink r:id="rId71" w:history="1">
        <w:r w:rsidR="00CB5719" w:rsidRPr="001C1302">
          <w:rPr>
            <w:rStyle w:val="Hyperlink"/>
            <w:rFonts w:asciiTheme="majorHAnsi" w:hAnsiTheme="majorHAnsi"/>
            <w:sz w:val="22"/>
            <w:szCs w:val="22"/>
          </w:rPr>
          <w:t>www.convergenceinitiative.org</w:t>
        </w:r>
      </w:hyperlink>
    </w:p>
    <w:p w14:paraId="3D8B9C55" w14:textId="058D6240" w:rsidR="00167BEE" w:rsidRDefault="003045C2" w:rsidP="004F5D99">
      <w:pPr>
        <w:rPr>
          <w:rStyle w:val="Hyperlink"/>
          <w:rFonts w:asciiTheme="majorHAnsi" w:hAnsiTheme="majorHAnsi"/>
          <w:sz w:val="22"/>
          <w:szCs w:val="22"/>
        </w:rPr>
      </w:pPr>
      <w:r>
        <w:rPr>
          <w:rFonts w:asciiTheme="majorHAnsi" w:hAnsiTheme="majorHAnsi" w:cs="Helvetica"/>
          <w:color w:val="262626"/>
          <w:sz w:val="22"/>
          <w:szCs w:val="22"/>
        </w:rPr>
        <w:br/>
      </w:r>
      <w:r w:rsidRPr="001C1302">
        <w:rPr>
          <w:rFonts w:asciiTheme="majorHAnsi" w:hAnsiTheme="majorHAnsi" w:cs="Helvetica"/>
          <w:color w:val="262626"/>
          <w:sz w:val="22"/>
          <w:szCs w:val="22"/>
        </w:rPr>
        <w:t xml:space="preserve">Convergence, Perceptions of Neuroscience </w:t>
      </w:r>
      <w:r>
        <w:rPr>
          <w:rFonts w:asciiTheme="majorHAnsi" w:hAnsiTheme="majorHAnsi" w:cs="Helvetica"/>
          <w:color w:val="262626"/>
          <w:sz w:val="22"/>
          <w:szCs w:val="22"/>
        </w:rPr>
        <w:t>blog</w:t>
      </w:r>
      <w:r w:rsidR="00C24108">
        <w:rPr>
          <w:rFonts w:asciiTheme="majorHAnsi" w:hAnsiTheme="majorHAnsi" w:cs="Helvetica"/>
          <w:color w:val="262626"/>
          <w:sz w:val="22"/>
          <w:szCs w:val="22"/>
        </w:rPr>
        <w:t>:</w:t>
      </w:r>
      <w:r w:rsidR="00C24108">
        <w:rPr>
          <w:rFonts w:asciiTheme="majorHAnsi" w:hAnsiTheme="majorHAnsi"/>
          <w:sz w:val="22"/>
          <w:szCs w:val="22"/>
        </w:rPr>
        <w:t xml:space="preserve"> </w:t>
      </w:r>
      <w:hyperlink r:id="rId72" w:history="1">
        <w:r w:rsidR="00167BEE" w:rsidRPr="00E01589">
          <w:rPr>
            <w:rStyle w:val="Hyperlink"/>
            <w:rFonts w:asciiTheme="majorHAnsi" w:hAnsiTheme="majorHAnsi"/>
            <w:sz w:val="22"/>
            <w:szCs w:val="22"/>
          </w:rPr>
          <w:t>https://www.convergenceinitiative.org/blog</w:t>
        </w:r>
      </w:hyperlink>
    </w:p>
    <w:p w14:paraId="1CE7A4D6" w14:textId="77777777" w:rsidR="00C24108" w:rsidRDefault="00C24108" w:rsidP="004F5D99">
      <w:pPr>
        <w:rPr>
          <w:rStyle w:val="Hyperlink"/>
          <w:rFonts w:asciiTheme="majorHAnsi" w:hAnsiTheme="majorHAnsi"/>
          <w:sz w:val="22"/>
          <w:szCs w:val="22"/>
        </w:rPr>
      </w:pPr>
    </w:p>
    <w:p w14:paraId="7DAB66C7" w14:textId="3DA32385" w:rsidR="00C24108" w:rsidRPr="004A3487" w:rsidRDefault="00C24108" w:rsidP="004F5D99">
      <w:pPr>
        <w:rPr>
          <w:rFonts w:asciiTheme="majorHAnsi" w:hAnsiTheme="majorHAnsi"/>
          <w:sz w:val="22"/>
          <w:szCs w:val="22"/>
        </w:rPr>
      </w:pPr>
      <w:r w:rsidRPr="001C1302">
        <w:rPr>
          <w:rFonts w:asciiTheme="majorHAnsi" w:hAnsiTheme="majorHAnsi" w:cs="Helvetica"/>
          <w:color w:val="262626"/>
          <w:sz w:val="22"/>
          <w:szCs w:val="22"/>
        </w:rPr>
        <w:t>Convergence</w:t>
      </w:r>
      <w:r>
        <w:rPr>
          <w:rFonts w:asciiTheme="majorHAnsi" w:hAnsiTheme="majorHAnsi" w:cs="Helvetica"/>
          <w:color w:val="262626"/>
          <w:sz w:val="22"/>
          <w:szCs w:val="22"/>
        </w:rPr>
        <w:t xml:space="preserve"> Initiative graphic design work:</w:t>
      </w:r>
      <w:r w:rsidR="004A3487">
        <w:rPr>
          <w:rFonts w:asciiTheme="majorHAnsi" w:hAnsiTheme="majorHAnsi"/>
          <w:sz w:val="22"/>
          <w:szCs w:val="22"/>
        </w:rPr>
        <w:t xml:space="preserve"> </w:t>
      </w:r>
      <w:hyperlink r:id="rId73" w:history="1">
        <w:r w:rsidR="004A3487" w:rsidRPr="004A3487">
          <w:rPr>
            <w:rStyle w:val="Hyperlink"/>
            <w:rFonts w:asciiTheme="majorHAnsi" w:hAnsiTheme="majorHAnsi"/>
            <w:sz w:val="22"/>
            <w:szCs w:val="22"/>
          </w:rPr>
          <w:t>https://www.convergenceinitiative.org/convergencecvcz</w:t>
        </w:r>
      </w:hyperlink>
    </w:p>
    <w:p w14:paraId="37377A58" w14:textId="7AA0664D" w:rsidR="003045C2" w:rsidRDefault="003045C2" w:rsidP="004A3487">
      <w:pPr>
        <w:widowControl w:val="0"/>
        <w:autoSpaceDE w:val="0"/>
        <w:autoSpaceDN w:val="0"/>
        <w:adjustRightInd w:val="0"/>
        <w:rPr>
          <w:rFonts w:asciiTheme="majorHAnsi" w:hAnsiTheme="majorHAnsi"/>
          <w:sz w:val="22"/>
          <w:szCs w:val="22"/>
        </w:rPr>
      </w:pPr>
      <w:r>
        <w:rPr>
          <w:rFonts w:asciiTheme="majorHAnsi" w:hAnsiTheme="majorHAnsi"/>
          <w:sz w:val="22"/>
          <w:szCs w:val="22"/>
        </w:rPr>
        <w:br/>
        <w:t>Convergence Initiative Instagram</w:t>
      </w:r>
      <w:r w:rsidR="00C24108">
        <w:rPr>
          <w:rFonts w:asciiTheme="majorHAnsi" w:hAnsiTheme="majorHAnsi"/>
          <w:sz w:val="22"/>
          <w:szCs w:val="22"/>
        </w:rPr>
        <w:t xml:space="preserve">: </w:t>
      </w:r>
      <w:r>
        <w:rPr>
          <w:rFonts w:asciiTheme="majorHAnsi" w:hAnsiTheme="majorHAnsi"/>
          <w:sz w:val="22"/>
          <w:szCs w:val="22"/>
        </w:rPr>
        <w:t>@</w:t>
      </w:r>
      <w:proofErr w:type="spellStart"/>
      <w:r>
        <w:rPr>
          <w:rFonts w:asciiTheme="majorHAnsi" w:hAnsiTheme="majorHAnsi"/>
          <w:sz w:val="22"/>
          <w:szCs w:val="22"/>
        </w:rPr>
        <w:t>convergenceinitiative</w:t>
      </w:r>
      <w:proofErr w:type="spellEnd"/>
    </w:p>
    <w:p w14:paraId="572E641E" w14:textId="6198AC0C" w:rsidR="003045C2" w:rsidRDefault="003045C2" w:rsidP="00C24108">
      <w:pPr>
        <w:widowControl w:val="0"/>
        <w:autoSpaceDE w:val="0"/>
        <w:autoSpaceDN w:val="0"/>
        <w:adjustRightInd w:val="0"/>
        <w:ind w:firstLine="11"/>
        <w:rPr>
          <w:rFonts w:asciiTheme="majorHAnsi" w:hAnsiTheme="majorHAnsi"/>
          <w:sz w:val="22"/>
          <w:szCs w:val="22"/>
        </w:rPr>
      </w:pPr>
      <w:r>
        <w:rPr>
          <w:rFonts w:asciiTheme="majorHAnsi" w:hAnsiTheme="majorHAnsi"/>
          <w:sz w:val="22"/>
          <w:szCs w:val="22"/>
        </w:rPr>
        <w:br/>
        <w:t>Convergence Initiative Twitter</w:t>
      </w:r>
      <w:r w:rsidR="00C24108">
        <w:rPr>
          <w:rFonts w:asciiTheme="majorHAnsi" w:hAnsiTheme="majorHAnsi"/>
          <w:sz w:val="22"/>
          <w:szCs w:val="22"/>
        </w:rPr>
        <w:t xml:space="preserve">: </w:t>
      </w:r>
      <w:r>
        <w:rPr>
          <w:rFonts w:asciiTheme="majorHAnsi" w:hAnsiTheme="majorHAnsi"/>
          <w:sz w:val="22"/>
          <w:szCs w:val="22"/>
        </w:rPr>
        <w:t>@</w:t>
      </w:r>
      <w:proofErr w:type="spellStart"/>
      <w:r>
        <w:rPr>
          <w:rFonts w:asciiTheme="majorHAnsi" w:hAnsiTheme="majorHAnsi"/>
          <w:sz w:val="22"/>
          <w:szCs w:val="22"/>
        </w:rPr>
        <w:t>InfoConvergence</w:t>
      </w:r>
      <w:proofErr w:type="spellEnd"/>
    </w:p>
    <w:p w14:paraId="52EBFEA6" w14:textId="77777777" w:rsidR="003045C2" w:rsidRDefault="003045C2" w:rsidP="004F5D99">
      <w:pPr>
        <w:widowControl w:val="0"/>
        <w:autoSpaceDE w:val="0"/>
        <w:autoSpaceDN w:val="0"/>
        <w:adjustRightInd w:val="0"/>
        <w:ind w:firstLine="11"/>
        <w:rPr>
          <w:rFonts w:asciiTheme="majorHAnsi" w:hAnsiTheme="majorHAnsi"/>
          <w:sz w:val="22"/>
          <w:szCs w:val="22"/>
        </w:rPr>
      </w:pPr>
    </w:p>
    <w:p w14:paraId="5248F3C2" w14:textId="48198DDF" w:rsidR="00CB5719" w:rsidRDefault="003045C2" w:rsidP="004F5D99">
      <w:pPr>
        <w:widowControl w:val="0"/>
        <w:autoSpaceDE w:val="0"/>
        <w:autoSpaceDN w:val="0"/>
        <w:adjustRightInd w:val="0"/>
        <w:ind w:firstLine="11"/>
        <w:rPr>
          <w:rFonts w:asciiTheme="majorHAnsi" w:hAnsiTheme="majorHAnsi" w:cs="Helvetica"/>
          <w:color w:val="262626"/>
          <w:sz w:val="22"/>
          <w:szCs w:val="22"/>
        </w:rPr>
      </w:pPr>
      <w:r>
        <w:rPr>
          <w:rFonts w:asciiTheme="majorHAnsi" w:hAnsiTheme="majorHAnsi"/>
          <w:sz w:val="22"/>
          <w:szCs w:val="22"/>
        </w:rPr>
        <w:t>Convergence Initiative Facebook page</w:t>
      </w:r>
      <w:r w:rsidR="00C24108">
        <w:rPr>
          <w:rFonts w:asciiTheme="majorHAnsi" w:hAnsiTheme="majorHAnsi"/>
          <w:sz w:val="22"/>
          <w:szCs w:val="22"/>
        </w:rPr>
        <w:t xml:space="preserve">: </w:t>
      </w:r>
      <w:r>
        <w:rPr>
          <w:rFonts w:asciiTheme="majorHAnsi" w:hAnsiTheme="majorHAnsi" w:cs="Helvetica"/>
          <w:color w:val="262626"/>
          <w:sz w:val="22"/>
          <w:szCs w:val="22"/>
        </w:rPr>
        <w:t>@</w:t>
      </w:r>
      <w:proofErr w:type="spellStart"/>
      <w:r>
        <w:rPr>
          <w:rFonts w:asciiTheme="majorHAnsi" w:hAnsiTheme="majorHAnsi" w:cs="Helvetica"/>
          <w:color w:val="262626"/>
          <w:sz w:val="22"/>
          <w:szCs w:val="22"/>
        </w:rPr>
        <w:t>convergenceinitiative</w:t>
      </w:r>
      <w:proofErr w:type="spellEnd"/>
    </w:p>
    <w:p w14:paraId="07BB59C2" w14:textId="77777777" w:rsidR="00F627E1" w:rsidRDefault="00F627E1" w:rsidP="004F5D99">
      <w:pPr>
        <w:widowControl w:val="0"/>
        <w:autoSpaceDE w:val="0"/>
        <w:autoSpaceDN w:val="0"/>
        <w:adjustRightInd w:val="0"/>
        <w:ind w:firstLine="11"/>
        <w:rPr>
          <w:rFonts w:asciiTheme="majorHAnsi" w:hAnsiTheme="majorHAnsi" w:cs="Helvetica"/>
          <w:color w:val="262626"/>
          <w:sz w:val="22"/>
          <w:szCs w:val="22"/>
        </w:rPr>
      </w:pPr>
    </w:p>
    <w:p w14:paraId="396F0D04" w14:textId="212BE135" w:rsidR="00F627E1" w:rsidRPr="001C1302" w:rsidRDefault="00F627E1" w:rsidP="004F5D99">
      <w:pPr>
        <w:widowControl w:val="0"/>
        <w:autoSpaceDE w:val="0"/>
        <w:autoSpaceDN w:val="0"/>
        <w:adjustRightInd w:val="0"/>
        <w:ind w:firstLine="11"/>
        <w:rPr>
          <w:rFonts w:asciiTheme="majorHAnsi" w:hAnsiTheme="majorHAnsi" w:cs="Helvetica"/>
          <w:color w:val="262626"/>
          <w:sz w:val="22"/>
          <w:szCs w:val="22"/>
        </w:rPr>
      </w:pPr>
      <w:r>
        <w:rPr>
          <w:rFonts w:asciiTheme="majorHAnsi" w:hAnsiTheme="majorHAnsi" w:cs="Helvetica"/>
          <w:color w:val="262626"/>
          <w:sz w:val="22"/>
          <w:szCs w:val="22"/>
        </w:rPr>
        <w:t xml:space="preserve">Convergence Initiative </w:t>
      </w:r>
      <w:proofErr w:type="spellStart"/>
      <w:r>
        <w:rPr>
          <w:rFonts w:asciiTheme="majorHAnsi" w:hAnsiTheme="majorHAnsi" w:cs="Helvetica"/>
          <w:color w:val="262626"/>
          <w:sz w:val="22"/>
          <w:szCs w:val="22"/>
        </w:rPr>
        <w:t>Youtube</w:t>
      </w:r>
      <w:proofErr w:type="spellEnd"/>
      <w:r>
        <w:rPr>
          <w:rFonts w:asciiTheme="majorHAnsi" w:hAnsiTheme="majorHAnsi" w:cs="Helvetica"/>
          <w:color w:val="262626"/>
          <w:sz w:val="22"/>
          <w:szCs w:val="22"/>
        </w:rPr>
        <w:t xml:space="preserve"> channel</w:t>
      </w:r>
      <w:r w:rsidR="00C24108">
        <w:rPr>
          <w:rFonts w:asciiTheme="majorHAnsi" w:hAnsiTheme="majorHAnsi" w:cs="Helvetica"/>
          <w:color w:val="262626"/>
          <w:sz w:val="22"/>
          <w:szCs w:val="22"/>
        </w:rPr>
        <w:t xml:space="preserve">: </w:t>
      </w:r>
      <w:hyperlink r:id="rId74" w:history="1">
        <w:r w:rsidRPr="00F627E1">
          <w:rPr>
            <w:rStyle w:val="Hyperlink"/>
            <w:rFonts w:asciiTheme="majorHAnsi" w:hAnsiTheme="majorHAnsi"/>
            <w:sz w:val="22"/>
            <w:szCs w:val="22"/>
          </w:rPr>
          <w:t>https://www.youtube.com/channel/UC2cy-</w:t>
        </w:r>
        <w:r w:rsidRPr="00F627E1">
          <w:rPr>
            <w:rStyle w:val="Hyperlink"/>
            <w:rFonts w:asciiTheme="majorHAnsi" w:hAnsiTheme="majorHAnsi"/>
            <w:sz w:val="22"/>
            <w:szCs w:val="22"/>
          </w:rPr>
          <w:lastRenderedPageBreak/>
          <w:t>bO_Tn5apy1DuKey0zw</w:t>
        </w:r>
      </w:hyperlink>
    </w:p>
    <w:p w14:paraId="0AB68A24" w14:textId="3A6DC9C4" w:rsidR="00DC063C" w:rsidRPr="001C1302" w:rsidRDefault="00DC063C" w:rsidP="004F5D99">
      <w:pPr>
        <w:rPr>
          <w:rFonts w:asciiTheme="majorHAnsi" w:hAnsiTheme="majorHAnsi" w:cs="Helvetica"/>
          <w:color w:val="262626"/>
          <w:sz w:val="22"/>
          <w:szCs w:val="22"/>
        </w:rPr>
      </w:pPr>
    </w:p>
    <w:sectPr w:rsidR="00DC063C" w:rsidRPr="001C1302" w:rsidSect="00972724">
      <w:headerReference w:type="defaul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5CF0" w14:textId="77777777" w:rsidR="0007768A" w:rsidRDefault="0007768A" w:rsidP="00210A42">
      <w:r>
        <w:separator/>
      </w:r>
    </w:p>
  </w:endnote>
  <w:endnote w:type="continuationSeparator" w:id="0">
    <w:p w14:paraId="3A20A6C5" w14:textId="77777777" w:rsidR="0007768A" w:rsidRDefault="0007768A" w:rsidP="002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4A31B" w14:textId="77777777" w:rsidR="0007768A" w:rsidRDefault="0007768A" w:rsidP="00210A42">
      <w:r>
        <w:separator/>
      </w:r>
    </w:p>
  </w:footnote>
  <w:footnote w:type="continuationSeparator" w:id="0">
    <w:p w14:paraId="257ACE89" w14:textId="77777777" w:rsidR="0007768A" w:rsidRDefault="0007768A" w:rsidP="00210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0CCA" w14:textId="77777777" w:rsidR="00897969" w:rsidRDefault="00897969" w:rsidP="00210A42">
    <w:pPr>
      <w:pStyle w:val="Header"/>
      <w:jc w:val="right"/>
    </w:pPr>
    <w:r>
      <w:rPr>
        <w:noProof/>
      </w:rPr>
      <w:drawing>
        <wp:inline distT="0" distB="0" distL="0" distR="0" wp14:anchorId="272723F5" wp14:editId="239B3B1B">
          <wp:extent cx="1795261" cy="1087706"/>
          <wp:effectExtent l="0" t="0" r="8255" b="5080"/>
          <wp:docPr id="1" name="Picture 1" descr="/Users/CristianZaelzer/Desktop/Convergence/Logos/Convergenc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tianZaelzer/Desktop/Convergence/Logos/Convergence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530" cy="120783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7BF"/>
    <w:multiLevelType w:val="hybridMultilevel"/>
    <w:tmpl w:val="28605994"/>
    <w:lvl w:ilvl="0" w:tplc="AAD8A302">
      <w:numFmt w:val="bullet"/>
      <w:lvlText w:val="-"/>
      <w:lvlJc w:val="left"/>
      <w:pPr>
        <w:ind w:left="720" w:hanging="360"/>
      </w:pPr>
      <w:rPr>
        <w:rFonts w:ascii="Calibri Light" w:eastAsiaTheme="minorHAnsi" w:hAnsi="Calibri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322E"/>
    <w:multiLevelType w:val="hybridMultilevel"/>
    <w:tmpl w:val="248C6178"/>
    <w:lvl w:ilvl="0" w:tplc="BB7AD940">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1F6F"/>
    <w:multiLevelType w:val="hybridMultilevel"/>
    <w:tmpl w:val="E6B2F68C"/>
    <w:lvl w:ilvl="0" w:tplc="210C4E72">
      <w:start w:val="1"/>
      <w:numFmt w:val="bullet"/>
      <w:lvlText w:val="-"/>
      <w:lvlJc w:val="left"/>
      <w:pPr>
        <w:ind w:left="720" w:hanging="360"/>
      </w:pPr>
      <w:rPr>
        <w:rFonts w:ascii="Calibri Light" w:eastAsiaTheme="minorHAnsi" w:hAnsi="Calibri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B4DED"/>
    <w:multiLevelType w:val="hybridMultilevel"/>
    <w:tmpl w:val="AF4A5E5A"/>
    <w:lvl w:ilvl="0" w:tplc="D49C0D5A">
      <w:numFmt w:val="bullet"/>
      <w:lvlText w:val="-"/>
      <w:lvlJc w:val="left"/>
      <w:pPr>
        <w:ind w:left="720" w:hanging="360"/>
      </w:pPr>
      <w:rPr>
        <w:rFonts w:ascii="Calibri Light" w:eastAsiaTheme="minorHAnsi" w:hAnsi="Calibri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5246D"/>
    <w:multiLevelType w:val="hybridMultilevel"/>
    <w:tmpl w:val="8B2A4B24"/>
    <w:lvl w:ilvl="0" w:tplc="4536BF18">
      <w:numFmt w:val="bullet"/>
      <w:lvlText w:val="-"/>
      <w:lvlJc w:val="left"/>
      <w:pPr>
        <w:ind w:left="720" w:hanging="360"/>
      </w:pPr>
      <w:rPr>
        <w:rFonts w:ascii="Calibri Light" w:eastAsiaTheme="minorHAnsi" w:hAnsi="Calibri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77A3D"/>
    <w:multiLevelType w:val="hybridMultilevel"/>
    <w:tmpl w:val="F5845024"/>
    <w:lvl w:ilvl="0" w:tplc="DDF47DF0">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B436D"/>
    <w:multiLevelType w:val="hybridMultilevel"/>
    <w:tmpl w:val="7D0811A8"/>
    <w:lvl w:ilvl="0" w:tplc="03065EE2">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a0NDAytjA1NTU0MrJQ0lEKTi0uzszPAykwrAUAU8csySwAAAA="/>
  </w:docVars>
  <w:rsids>
    <w:rsidRoot w:val="00170C65"/>
    <w:rsid w:val="00011AE0"/>
    <w:rsid w:val="000130C3"/>
    <w:rsid w:val="00021CAB"/>
    <w:rsid w:val="00025A70"/>
    <w:rsid w:val="000277EE"/>
    <w:rsid w:val="00042DD9"/>
    <w:rsid w:val="0004459A"/>
    <w:rsid w:val="00054484"/>
    <w:rsid w:val="00071DD5"/>
    <w:rsid w:val="0007768A"/>
    <w:rsid w:val="00081CC6"/>
    <w:rsid w:val="00082C4C"/>
    <w:rsid w:val="00083D64"/>
    <w:rsid w:val="000B1195"/>
    <w:rsid w:val="000B2E56"/>
    <w:rsid w:val="000D357E"/>
    <w:rsid w:val="001225BA"/>
    <w:rsid w:val="00122FBC"/>
    <w:rsid w:val="00125087"/>
    <w:rsid w:val="00140E37"/>
    <w:rsid w:val="00151B6E"/>
    <w:rsid w:val="00167BEE"/>
    <w:rsid w:val="00170C65"/>
    <w:rsid w:val="0017181D"/>
    <w:rsid w:val="00173BCC"/>
    <w:rsid w:val="001839FC"/>
    <w:rsid w:val="00196C5E"/>
    <w:rsid w:val="001A3E5B"/>
    <w:rsid w:val="001B11C6"/>
    <w:rsid w:val="001B18A8"/>
    <w:rsid w:val="001C1302"/>
    <w:rsid w:val="001D36FF"/>
    <w:rsid w:val="001F080D"/>
    <w:rsid w:val="001F36C2"/>
    <w:rsid w:val="00202FE9"/>
    <w:rsid w:val="00204EC9"/>
    <w:rsid w:val="00210A42"/>
    <w:rsid w:val="00224D29"/>
    <w:rsid w:val="00231E3D"/>
    <w:rsid w:val="002373D3"/>
    <w:rsid w:val="002470E1"/>
    <w:rsid w:val="00252710"/>
    <w:rsid w:val="002546FE"/>
    <w:rsid w:val="00263F02"/>
    <w:rsid w:val="00275EDC"/>
    <w:rsid w:val="002819AB"/>
    <w:rsid w:val="002A529E"/>
    <w:rsid w:val="002A5FE2"/>
    <w:rsid w:val="002B3602"/>
    <w:rsid w:val="002B4CAB"/>
    <w:rsid w:val="002C1B85"/>
    <w:rsid w:val="002D475E"/>
    <w:rsid w:val="002D76BC"/>
    <w:rsid w:val="002F16A8"/>
    <w:rsid w:val="002F3A1C"/>
    <w:rsid w:val="002F6D9C"/>
    <w:rsid w:val="003045C2"/>
    <w:rsid w:val="00310C52"/>
    <w:rsid w:val="0031116D"/>
    <w:rsid w:val="003214CA"/>
    <w:rsid w:val="003605EB"/>
    <w:rsid w:val="00364537"/>
    <w:rsid w:val="00364E05"/>
    <w:rsid w:val="00366BBC"/>
    <w:rsid w:val="003706F4"/>
    <w:rsid w:val="00397CA3"/>
    <w:rsid w:val="003A19A9"/>
    <w:rsid w:val="003B3DE9"/>
    <w:rsid w:val="003B46CB"/>
    <w:rsid w:val="003C764D"/>
    <w:rsid w:val="003D45B8"/>
    <w:rsid w:val="003E4B7C"/>
    <w:rsid w:val="003F2585"/>
    <w:rsid w:val="00415A93"/>
    <w:rsid w:val="004239A2"/>
    <w:rsid w:val="004241BF"/>
    <w:rsid w:val="0042484E"/>
    <w:rsid w:val="00424B81"/>
    <w:rsid w:val="004379F4"/>
    <w:rsid w:val="00443FFC"/>
    <w:rsid w:val="00444114"/>
    <w:rsid w:val="00447659"/>
    <w:rsid w:val="004552DC"/>
    <w:rsid w:val="0045555A"/>
    <w:rsid w:val="00463FF3"/>
    <w:rsid w:val="00464DCE"/>
    <w:rsid w:val="00465A54"/>
    <w:rsid w:val="0047136A"/>
    <w:rsid w:val="0048194A"/>
    <w:rsid w:val="00486AC0"/>
    <w:rsid w:val="00491E43"/>
    <w:rsid w:val="00493FBD"/>
    <w:rsid w:val="004A1BEC"/>
    <w:rsid w:val="004A3487"/>
    <w:rsid w:val="004B3ED8"/>
    <w:rsid w:val="004B5904"/>
    <w:rsid w:val="004E07EB"/>
    <w:rsid w:val="004E7168"/>
    <w:rsid w:val="004E793D"/>
    <w:rsid w:val="004F5D99"/>
    <w:rsid w:val="00520292"/>
    <w:rsid w:val="00532B5C"/>
    <w:rsid w:val="005366C4"/>
    <w:rsid w:val="005541ED"/>
    <w:rsid w:val="00554BA1"/>
    <w:rsid w:val="00555A7B"/>
    <w:rsid w:val="005570F9"/>
    <w:rsid w:val="0056741D"/>
    <w:rsid w:val="00567793"/>
    <w:rsid w:val="00576312"/>
    <w:rsid w:val="00580C7E"/>
    <w:rsid w:val="00582894"/>
    <w:rsid w:val="005A27CB"/>
    <w:rsid w:val="005A2D46"/>
    <w:rsid w:val="005E30C6"/>
    <w:rsid w:val="005F2A81"/>
    <w:rsid w:val="005F3EB7"/>
    <w:rsid w:val="006009A9"/>
    <w:rsid w:val="00606570"/>
    <w:rsid w:val="00607308"/>
    <w:rsid w:val="00615D70"/>
    <w:rsid w:val="00616D19"/>
    <w:rsid w:val="00631F10"/>
    <w:rsid w:val="0063346B"/>
    <w:rsid w:val="006379A5"/>
    <w:rsid w:val="00645A96"/>
    <w:rsid w:val="006674D2"/>
    <w:rsid w:val="006A3039"/>
    <w:rsid w:val="006A5667"/>
    <w:rsid w:val="006B010B"/>
    <w:rsid w:val="006B0374"/>
    <w:rsid w:val="006B08B9"/>
    <w:rsid w:val="006B1197"/>
    <w:rsid w:val="006B291E"/>
    <w:rsid w:val="006B3DCE"/>
    <w:rsid w:val="006B4AFF"/>
    <w:rsid w:val="006C117E"/>
    <w:rsid w:val="006D52F7"/>
    <w:rsid w:val="006D6096"/>
    <w:rsid w:val="006E4512"/>
    <w:rsid w:val="006F0C4E"/>
    <w:rsid w:val="006F7036"/>
    <w:rsid w:val="006F721C"/>
    <w:rsid w:val="007213B7"/>
    <w:rsid w:val="0072408D"/>
    <w:rsid w:val="00727364"/>
    <w:rsid w:val="00731237"/>
    <w:rsid w:val="007325BD"/>
    <w:rsid w:val="00735EBA"/>
    <w:rsid w:val="0074253F"/>
    <w:rsid w:val="007456B0"/>
    <w:rsid w:val="007502C1"/>
    <w:rsid w:val="00753CD3"/>
    <w:rsid w:val="00766FE2"/>
    <w:rsid w:val="00771A5D"/>
    <w:rsid w:val="00786930"/>
    <w:rsid w:val="007B0511"/>
    <w:rsid w:val="007B49F4"/>
    <w:rsid w:val="007E60EF"/>
    <w:rsid w:val="007F702A"/>
    <w:rsid w:val="008067D8"/>
    <w:rsid w:val="00812848"/>
    <w:rsid w:val="0082142E"/>
    <w:rsid w:val="00822704"/>
    <w:rsid w:val="0083785E"/>
    <w:rsid w:val="0084118A"/>
    <w:rsid w:val="00844C98"/>
    <w:rsid w:val="00851106"/>
    <w:rsid w:val="00855548"/>
    <w:rsid w:val="00867D0E"/>
    <w:rsid w:val="00872409"/>
    <w:rsid w:val="00873380"/>
    <w:rsid w:val="00875C1D"/>
    <w:rsid w:val="008962FC"/>
    <w:rsid w:val="00897969"/>
    <w:rsid w:val="008C2A0D"/>
    <w:rsid w:val="008C4CAF"/>
    <w:rsid w:val="008F08F6"/>
    <w:rsid w:val="008F1508"/>
    <w:rsid w:val="0090006E"/>
    <w:rsid w:val="00900FEA"/>
    <w:rsid w:val="009019D7"/>
    <w:rsid w:val="009068CE"/>
    <w:rsid w:val="00923775"/>
    <w:rsid w:val="00926086"/>
    <w:rsid w:val="00930649"/>
    <w:rsid w:val="00931DD6"/>
    <w:rsid w:val="00932276"/>
    <w:rsid w:val="00933C72"/>
    <w:rsid w:val="009443CD"/>
    <w:rsid w:val="00946A2E"/>
    <w:rsid w:val="00957220"/>
    <w:rsid w:val="00972724"/>
    <w:rsid w:val="00986998"/>
    <w:rsid w:val="009A3EA2"/>
    <w:rsid w:val="009A6342"/>
    <w:rsid w:val="009C1A9D"/>
    <w:rsid w:val="009D3D86"/>
    <w:rsid w:val="009E54E4"/>
    <w:rsid w:val="009F01C0"/>
    <w:rsid w:val="009F6BAC"/>
    <w:rsid w:val="00A045B2"/>
    <w:rsid w:val="00A12C94"/>
    <w:rsid w:val="00A158BA"/>
    <w:rsid w:val="00A1630C"/>
    <w:rsid w:val="00A21CEC"/>
    <w:rsid w:val="00A31ECD"/>
    <w:rsid w:val="00A41E8E"/>
    <w:rsid w:val="00A4328C"/>
    <w:rsid w:val="00A5387F"/>
    <w:rsid w:val="00A5414A"/>
    <w:rsid w:val="00A57690"/>
    <w:rsid w:val="00A76838"/>
    <w:rsid w:val="00A76DDF"/>
    <w:rsid w:val="00A863E1"/>
    <w:rsid w:val="00A9444F"/>
    <w:rsid w:val="00AA37D7"/>
    <w:rsid w:val="00AB265A"/>
    <w:rsid w:val="00AB36BE"/>
    <w:rsid w:val="00AB4244"/>
    <w:rsid w:val="00AB476D"/>
    <w:rsid w:val="00AB5512"/>
    <w:rsid w:val="00AB6DF3"/>
    <w:rsid w:val="00AF2653"/>
    <w:rsid w:val="00B06C32"/>
    <w:rsid w:val="00B141D4"/>
    <w:rsid w:val="00B153D2"/>
    <w:rsid w:val="00B20F6A"/>
    <w:rsid w:val="00B36449"/>
    <w:rsid w:val="00B366AF"/>
    <w:rsid w:val="00B52C29"/>
    <w:rsid w:val="00BA4B5B"/>
    <w:rsid w:val="00BB67AA"/>
    <w:rsid w:val="00BC1788"/>
    <w:rsid w:val="00BC2916"/>
    <w:rsid w:val="00BD1BBD"/>
    <w:rsid w:val="00BD7879"/>
    <w:rsid w:val="00BF141C"/>
    <w:rsid w:val="00BF5611"/>
    <w:rsid w:val="00C24108"/>
    <w:rsid w:val="00C6509A"/>
    <w:rsid w:val="00C8048A"/>
    <w:rsid w:val="00C838B6"/>
    <w:rsid w:val="00CB2C1C"/>
    <w:rsid w:val="00CB377F"/>
    <w:rsid w:val="00CB5719"/>
    <w:rsid w:val="00CB7ADE"/>
    <w:rsid w:val="00CC0BC8"/>
    <w:rsid w:val="00CC1533"/>
    <w:rsid w:val="00CC3D5D"/>
    <w:rsid w:val="00CD4CA6"/>
    <w:rsid w:val="00CD7A20"/>
    <w:rsid w:val="00CE38E4"/>
    <w:rsid w:val="00D04310"/>
    <w:rsid w:val="00D063E1"/>
    <w:rsid w:val="00D071C4"/>
    <w:rsid w:val="00D1527A"/>
    <w:rsid w:val="00D25F4B"/>
    <w:rsid w:val="00D30C24"/>
    <w:rsid w:val="00D327F1"/>
    <w:rsid w:val="00D40687"/>
    <w:rsid w:val="00D43976"/>
    <w:rsid w:val="00D71F82"/>
    <w:rsid w:val="00D76880"/>
    <w:rsid w:val="00D96E6B"/>
    <w:rsid w:val="00D96FDE"/>
    <w:rsid w:val="00DA4388"/>
    <w:rsid w:val="00DB569F"/>
    <w:rsid w:val="00DC063C"/>
    <w:rsid w:val="00DC127B"/>
    <w:rsid w:val="00DC3D36"/>
    <w:rsid w:val="00DC5F38"/>
    <w:rsid w:val="00DF0085"/>
    <w:rsid w:val="00E01589"/>
    <w:rsid w:val="00E02EC9"/>
    <w:rsid w:val="00E053B2"/>
    <w:rsid w:val="00E2790A"/>
    <w:rsid w:val="00E42C40"/>
    <w:rsid w:val="00E82704"/>
    <w:rsid w:val="00EA1933"/>
    <w:rsid w:val="00EA2608"/>
    <w:rsid w:val="00EC0474"/>
    <w:rsid w:val="00EC1620"/>
    <w:rsid w:val="00EC2640"/>
    <w:rsid w:val="00ED3BFA"/>
    <w:rsid w:val="00ED618C"/>
    <w:rsid w:val="00EE0964"/>
    <w:rsid w:val="00EE53AD"/>
    <w:rsid w:val="00EF21E1"/>
    <w:rsid w:val="00F00765"/>
    <w:rsid w:val="00F17CE8"/>
    <w:rsid w:val="00F353D3"/>
    <w:rsid w:val="00F55571"/>
    <w:rsid w:val="00F6003B"/>
    <w:rsid w:val="00F626E6"/>
    <w:rsid w:val="00F627E1"/>
    <w:rsid w:val="00F64E1C"/>
    <w:rsid w:val="00F7054D"/>
    <w:rsid w:val="00F8155B"/>
    <w:rsid w:val="00F84106"/>
    <w:rsid w:val="00F87670"/>
    <w:rsid w:val="00F90EA0"/>
    <w:rsid w:val="00FA1405"/>
    <w:rsid w:val="00FA7FD5"/>
    <w:rsid w:val="00FB2E21"/>
    <w:rsid w:val="00FB5DBF"/>
    <w:rsid w:val="00FC0AC4"/>
    <w:rsid w:val="00FC1C43"/>
    <w:rsid w:val="00FC3094"/>
    <w:rsid w:val="00FD7659"/>
    <w:rsid w:val="00FE7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1C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B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353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C65"/>
    <w:pPr>
      <w:spacing w:before="100" w:beforeAutospacing="1" w:after="100" w:afterAutospacing="1"/>
    </w:pPr>
    <w:rPr>
      <w:rFonts w:ascii="Times New Roman" w:hAnsi="Times New Roman" w:cs="Times New Roman"/>
    </w:rPr>
  </w:style>
  <w:style w:type="character" w:customStyle="1" w:styleId="highlight">
    <w:name w:val="highlight"/>
    <w:basedOn w:val="DefaultParagraphFont"/>
    <w:rsid w:val="00170C65"/>
  </w:style>
  <w:style w:type="character" w:customStyle="1" w:styleId="apple-converted-space">
    <w:name w:val="apple-converted-space"/>
    <w:basedOn w:val="DefaultParagraphFont"/>
    <w:rsid w:val="00170C65"/>
  </w:style>
  <w:style w:type="character" w:styleId="Hyperlink">
    <w:name w:val="Hyperlink"/>
    <w:basedOn w:val="DefaultParagraphFont"/>
    <w:uiPriority w:val="99"/>
    <w:unhideWhenUsed/>
    <w:rsid w:val="00170C65"/>
    <w:rPr>
      <w:color w:val="0000FF"/>
      <w:u w:val="single"/>
    </w:rPr>
  </w:style>
  <w:style w:type="paragraph" w:styleId="Header">
    <w:name w:val="header"/>
    <w:basedOn w:val="Normal"/>
    <w:link w:val="HeaderChar"/>
    <w:uiPriority w:val="99"/>
    <w:unhideWhenUsed/>
    <w:rsid w:val="00210A42"/>
    <w:pPr>
      <w:tabs>
        <w:tab w:val="center" w:pos="4680"/>
        <w:tab w:val="right" w:pos="9360"/>
      </w:tabs>
    </w:pPr>
  </w:style>
  <w:style w:type="character" w:customStyle="1" w:styleId="HeaderChar">
    <w:name w:val="Header Char"/>
    <w:basedOn w:val="DefaultParagraphFont"/>
    <w:link w:val="Header"/>
    <w:uiPriority w:val="99"/>
    <w:rsid w:val="00210A42"/>
  </w:style>
  <w:style w:type="paragraph" w:styleId="Footer">
    <w:name w:val="footer"/>
    <w:basedOn w:val="Normal"/>
    <w:link w:val="FooterChar"/>
    <w:uiPriority w:val="99"/>
    <w:unhideWhenUsed/>
    <w:rsid w:val="00210A42"/>
    <w:pPr>
      <w:tabs>
        <w:tab w:val="center" w:pos="4680"/>
        <w:tab w:val="right" w:pos="9360"/>
      </w:tabs>
    </w:pPr>
  </w:style>
  <w:style w:type="character" w:customStyle="1" w:styleId="FooterChar">
    <w:name w:val="Footer Char"/>
    <w:basedOn w:val="DefaultParagraphFont"/>
    <w:link w:val="Footer"/>
    <w:uiPriority w:val="99"/>
    <w:rsid w:val="00210A42"/>
  </w:style>
  <w:style w:type="paragraph" w:styleId="BalloonText">
    <w:name w:val="Balloon Text"/>
    <w:basedOn w:val="Normal"/>
    <w:link w:val="BalloonTextChar"/>
    <w:uiPriority w:val="99"/>
    <w:semiHidden/>
    <w:unhideWhenUsed/>
    <w:rsid w:val="001B18A8"/>
    <w:rPr>
      <w:rFonts w:ascii="Tahoma" w:hAnsi="Tahoma" w:cs="Tahoma"/>
      <w:sz w:val="16"/>
      <w:szCs w:val="16"/>
    </w:rPr>
  </w:style>
  <w:style w:type="character" w:customStyle="1" w:styleId="BalloonTextChar">
    <w:name w:val="Balloon Text Char"/>
    <w:basedOn w:val="DefaultParagraphFont"/>
    <w:link w:val="BalloonText"/>
    <w:uiPriority w:val="99"/>
    <w:semiHidden/>
    <w:rsid w:val="001B18A8"/>
    <w:rPr>
      <w:rFonts w:ascii="Tahoma" w:hAnsi="Tahoma" w:cs="Tahoma"/>
      <w:sz w:val="16"/>
      <w:szCs w:val="16"/>
    </w:rPr>
  </w:style>
  <w:style w:type="paragraph" w:styleId="ListParagraph">
    <w:name w:val="List Paragraph"/>
    <w:basedOn w:val="Normal"/>
    <w:uiPriority w:val="34"/>
    <w:qFormat/>
    <w:rsid w:val="00F8155B"/>
    <w:pPr>
      <w:ind w:left="720"/>
      <w:contextualSpacing/>
    </w:pPr>
  </w:style>
  <w:style w:type="character" w:customStyle="1" w:styleId="Heading3Char">
    <w:name w:val="Heading 3 Char"/>
    <w:basedOn w:val="DefaultParagraphFont"/>
    <w:link w:val="Heading3"/>
    <w:uiPriority w:val="9"/>
    <w:semiHidden/>
    <w:rsid w:val="00F353D3"/>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C0BC8"/>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5A27CB"/>
    <w:rPr>
      <w:rFonts w:ascii="Times New Roman" w:hAnsi="Times New Roman" w:cs="Times New Roman"/>
    </w:rPr>
  </w:style>
  <w:style w:type="character" w:customStyle="1" w:styleId="DocumentMapChar">
    <w:name w:val="Document Map Char"/>
    <w:basedOn w:val="DefaultParagraphFont"/>
    <w:link w:val="DocumentMap"/>
    <w:uiPriority w:val="99"/>
    <w:semiHidden/>
    <w:rsid w:val="005A27CB"/>
    <w:rPr>
      <w:rFonts w:ascii="Times New Roman" w:hAnsi="Times New Roman" w:cs="Times New Roman"/>
    </w:rPr>
  </w:style>
  <w:style w:type="character" w:styleId="FollowedHyperlink">
    <w:name w:val="FollowedHyperlink"/>
    <w:basedOn w:val="DefaultParagraphFont"/>
    <w:uiPriority w:val="99"/>
    <w:semiHidden/>
    <w:unhideWhenUsed/>
    <w:rsid w:val="00CB7ADE"/>
    <w:rPr>
      <w:color w:val="954F72" w:themeColor="followedHyperlink"/>
      <w:u w:val="single"/>
    </w:rPr>
  </w:style>
  <w:style w:type="paragraph" w:customStyle="1" w:styleId="p1">
    <w:name w:val="p1"/>
    <w:basedOn w:val="Normal"/>
    <w:rsid w:val="006B0374"/>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081">
      <w:bodyDiv w:val="1"/>
      <w:marLeft w:val="0"/>
      <w:marRight w:val="0"/>
      <w:marTop w:val="0"/>
      <w:marBottom w:val="0"/>
      <w:divBdr>
        <w:top w:val="none" w:sz="0" w:space="0" w:color="auto"/>
        <w:left w:val="none" w:sz="0" w:space="0" w:color="auto"/>
        <w:bottom w:val="none" w:sz="0" w:space="0" w:color="auto"/>
        <w:right w:val="none" w:sz="0" w:space="0" w:color="auto"/>
      </w:divBdr>
    </w:div>
    <w:div w:id="398090795">
      <w:bodyDiv w:val="1"/>
      <w:marLeft w:val="0"/>
      <w:marRight w:val="0"/>
      <w:marTop w:val="0"/>
      <w:marBottom w:val="0"/>
      <w:divBdr>
        <w:top w:val="none" w:sz="0" w:space="0" w:color="auto"/>
        <w:left w:val="none" w:sz="0" w:space="0" w:color="auto"/>
        <w:bottom w:val="none" w:sz="0" w:space="0" w:color="auto"/>
        <w:right w:val="none" w:sz="0" w:space="0" w:color="auto"/>
      </w:divBdr>
    </w:div>
    <w:div w:id="399866213">
      <w:bodyDiv w:val="1"/>
      <w:marLeft w:val="0"/>
      <w:marRight w:val="0"/>
      <w:marTop w:val="0"/>
      <w:marBottom w:val="0"/>
      <w:divBdr>
        <w:top w:val="none" w:sz="0" w:space="0" w:color="auto"/>
        <w:left w:val="none" w:sz="0" w:space="0" w:color="auto"/>
        <w:bottom w:val="none" w:sz="0" w:space="0" w:color="auto"/>
        <w:right w:val="none" w:sz="0" w:space="0" w:color="auto"/>
      </w:divBdr>
    </w:div>
    <w:div w:id="412556634">
      <w:bodyDiv w:val="1"/>
      <w:marLeft w:val="0"/>
      <w:marRight w:val="0"/>
      <w:marTop w:val="0"/>
      <w:marBottom w:val="0"/>
      <w:divBdr>
        <w:top w:val="none" w:sz="0" w:space="0" w:color="auto"/>
        <w:left w:val="none" w:sz="0" w:space="0" w:color="auto"/>
        <w:bottom w:val="none" w:sz="0" w:space="0" w:color="auto"/>
        <w:right w:val="none" w:sz="0" w:space="0" w:color="auto"/>
      </w:divBdr>
    </w:div>
    <w:div w:id="436410594">
      <w:bodyDiv w:val="1"/>
      <w:marLeft w:val="0"/>
      <w:marRight w:val="0"/>
      <w:marTop w:val="0"/>
      <w:marBottom w:val="0"/>
      <w:divBdr>
        <w:top w:val="none" w:sz="0" w:space="0" w:color="auto"/>
        <w:left w:val="none" w:sz="0" w:space="0" w:color="auto"/>
        <w:bottom w:val="none" w:sz="0" w:space="0" w:color="auto"/>
        <w:right w:val="none" w:sz="0" w:space="0" w:color="auto"/>
      </w:divBdr>
    </w:div>
    <w:div w:id="454056881">
      <w:bodyDiv w:val="1"/>
      <w:marLeft w:val="0"/>
      <w:marRight w:val="0"/>
      <w:marTop w:val="0"/>
      <w:marBottom w:val="0"/>
      <w:divBdr>
        <w:top w:val="none" w:sz="0" w:space="0" w:color="auto"/>
        <w:left w:val="none" w:sz="0" w:space="0" w:color="auto"/>
        <w:bottom w:val="none" w:sz="0" w:space="0" w:color="auto"/>
        <w:right w:val="none" w:sz="0" w:space="0" w:color="auto"/>
      </w:divBdr>
    </w:div>
    <w:div w:id="461777143">
      <w:bodyDiv w:val="1"/>
      <w:marLeft w:val="0"/>
      <w:marRight w:val="0"/>
      <w:marTop w:val="0"/>
      <w:marBottom w:val="0"/>
      <w:divBdr>
        <w:top w:val="none" w:sz="0" w:space="0" w:color="auto"/>
        <w:left w:val="none" w:sz="0" w:space="0" w:color="auto"/>
        <w:bottom w:val="none" w:sz="0" w:space="0" w:color="auto"/>
        <w:right w:val="none" w:sz="0" w:space="0" w:color="auto"/>
      </w:divBdr>
    </w:div>
    <w:div w:id="525600279">
      <w:bodyDiv w:val="1"/>
      <w:marLeft w:val="0"/>
      <w:marRight w:val="0"/>
      <w:marTop w:val="0"/>
      <w:marBottom w:val="0"/>
      <w:divBdr>
        <w:top w:val="none" w:sz="0" w:space="0" w:color="auto"/>
        <w:left w:val="none" w:sz="0" w:space="0" w:color="auto"/>
        <w:bottom w:val="none" w:sz="0" w:space="0" w:color="auto"/>
        <w:right w:val="none" w:sz="0" w:space="0" w:color="auto"/>
      </w:divBdr>
    </w:div>
    <w:div w:id="1030961024">
      <w:bodyDiv w:val="1"/>
      <w:marLeft w:val="0"/>
      <w:marRight w:val="0"/>
      <w:marTop w:val="0"/>
      <w:marBottom w:val="0"/>
      <w:divBdr>
        <w:top w:val="none" w:sz="0" w:space="0" w:color="auto"/>
        <w:left w:val="none" w:sz="0" w:space="0" w:color="auto"/>
        <w:bottom w:val="none" w:sz="0" w:space="0" w:color="auto"/>
        <w:right w:val="none" w:sz="0" w:space="0" w:color="auto"/>
      </w:divBdr>
    </w:div>
    <w:div w:id="1184171249">
      <w:bodyDiv w:val="1"/>
      <w:marLeft w:val="0"/>
      <w:marRight w:val="0"/>
      <w:marTop w:val="0"/>
      <w:marBottom w:val="0"/>
      <w:divBdr>
        <w:top w:val="none" w:sz="0" w:space="0" w:color="auto"/>
        <w:left w:val="none" w:sz="0" w:space="0" w:color="auto"/>
        <w:bottom w:val="none" w:sz="0" w:space="0" w:color="auto"/>
        <w:right w:val="none" w:sz="0" w:space="0" w:color="auto"/>
      </w:divBdr>
      <w:divsChild>
        <w:div w:id="1160124396">
          <w:marLeft w:val="0"/>
          <w:marRight w:val="0"/>
          <w:marTop w:val="0"/>
          <w:marBottom w:val="0"/>
          <w:divBdr>
            <w:top w:val="none" w:sz="0" w:space="0" w:color="auto"/>
            <w:left w:val="none" w:sz="0" w:space="0" w:color="auto"/>
            <w:bottom w:val="none" w:sz="0" w:space="0" w:color="auto"/>
            <w:right w:val="none" w:sz="0" w:space="0" w:color="auto"/>
          </w:divBdr>
        </w:div>
      </w:divsChild>
    </w:div>
    <w:div w:id="1555657025">
      <w:bodyDiv w:val="1"/>
      <w:marLeft w:val="0"/>
      <w:marRight w:val="0"/>
      <w:marTop w:val="0"/>
      <w:marBottom w:val="0"/>
      <w:divBdr>
        <w:top w:val="none" w:sz="0" w:space="0" w:color="auto"/>
        <w:left w:val="none" w:sz="0" w:space="0" w:color="auto"/>
        <w:bottom w:val="none" w:sz="0" w:space="0" w:color="auto"/>
        <w:right w:val="none" w:sz="0" w:space="0" w:color="auto"/>
      </w:divBdr>
    </w:div>
    <w:div w:id="1615941085">
      <w:bodyDiv w:val="1"/>
      <w:marLeft w:val="0"/>
      <w:marRight w:val="0"/>
      <w:marTop w:val="0"/>
      <w:marBottom w:val="0"/>
      <w:divBdr>
        <w:top w:val="none" w:sz="0" w:space="0" w:color="auto"/>
        <w:left w:val="none" w:sz="0" w:space="0" w:color="auto"/>
        <w:bottom w:val="none" w:sz="0" w:space="0" w:color="auto"/>
        <w:right w:val="none" w:sz="0" w:space="0" w:color="auto"/>
      </w:divBdr>
    </w:div>
    <w:div w:id="1650667857">
      <w:bodyDiv w:val="1"/>
      <w:marLeft w:val="0"/>
      <w:marRight w:val="0"/>
      <w:marTop w:val="0"/>
      <w:marBottom w:val="0"/>
      <w:divBdr>
        <w:top w:val="none" w:sz="0" w:space="0" w:color="auto"/>
        <w:left w:val="none" w:sz="0" w:space="0" w:color="auto"/>
        <w:bottom w:val="none" w:sz="0" w:space="0" w:color="auto"/>
        <w:right w:val="none" w:sz="0" w:space="0" w:color="auto"/>
      </w:divBdr>
    </w:div>
    <w:div w:id="1902861975">
      <w:bodyDiv w:val="1"/>
      <w:marLeft w:val="0"/>
      <w:marRight w:val="0"/>
      <w:marTop w:val="0"/>
      <w:marBottom w:val="0"/>
      <w:divBdr>
        <w:top w:val="none" w:sz="0" w:space="0" w:color="auto"/>
        <w:left w:val="none" w:sz="0" w:space="0" w:color="auto"/>
        <w:bottom w:val="none" w:sz="0" w:space="0" w:color="auto"/>
        <w:right w:val="none" w:sz="0" w:space="0" w:color="auto"/>
      </w:divBdr>
    </w:div>
    <w:div w:id="1968588975">
      <w:bodyDiv w:val="1"/>
      <w:marLeft w:val="0"/>
      <w:marRight w:val="0"/>
      <w:marTop w:val="0"/>
      <w:marBottom w:val="0"/>
      <w:divBdr>
        <w:top w:val="none" w:sz="0" w:space="0" w:color="auto"/>
        <w:left w:val="none" w:sz="0" w:space="0" w:color="auto"/>
        <w:bottom w:val="none" w:sz="0" w:space="0" w:color="auto"/>
        <w:right w:val="none" w:sz="0" w:space="0" w:color="auto"/>
      </w:divBdr>
    </w:div>
    <w:div w:id="1992370369">
      <w:bodyDiv w:val="1"/>
      <w:marLeft w:val="0"/>
      <w:marRight w:val="0"/>
      <w:marTop w:val="0"/>
      <w:marBottom w:val="0"/>
      <w:divBdr>
        <w:top w:val="none" w:sz="0" w:space="0" w:color="auto"/>
        <w:left w:val="none" w:sz="0" w:space="0" w:color="auto"/>
        <w:bottom w:val="none" w:sz="0" w:space="0" w:color="auto"/>
        <w:right w:val="none" w:sz="0" w:space="0" w:color="auto"/>
      </w:divBdr>
    </w:div>
    <w:div w:id="206552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sualvoicegallery.com/portfolio/uncategorized/convergence-material/" TargetMode="External"/><Relationship Id="rId14" Type="http://schemas.openxmlformats.org/officeDocument/2006/relationships/hyperlink" Target="http://www.visualvoicegallery.com/portfolio/uncategorized/convergence-dynamic/" TargetMode="External"/><Relationship Id="rId15" Type="http://schemas.openxmlformats.org/officeDocument/2006/relationships/hyperlink" Target="https://www.flickr.com/photos/can-acn/sets/72157681755021052/with/35076720246/" TargetMode="External"/><Relationship Id="rId16" Type="http://schemas.openxmlformats.org/officeDocument/2006/relationships/hyperlink" Target="http://can-acn.org/2017-program" TargetMode="External"/><Relationship Id="rId17" Type="http://schemas.openxmlformats.org/officeDocument/2006/relationships/hyperlink" Target="http://www.science-and-you.com/fr/convergence-science-and-art" TargetMode="External"/><Relationship Id="rId18" Type="http://schemas.openxmlformats.org/officeDocument/2006/relationships/hyperlink" Target="http://www.science24heures.com/programme/details_resultats.php?varID=329" TargetMode="External"/><Relationship Id="rId19" Type="http://schemas.openxmlformats.org/officeDocument/2006/relationships/hyperlink" Target="https://www.convergenceinitiative.org/oct17-trevor-butterworth" TargetMode="External"/><Relationship Id="rId63" Type="http://schemas.openxmlformats.org/officeDocument/2006/relationships/hyperlink" Target="http://www.rimuhc.ca/web/research-institute-muhc/-/bridging-science-and-the-fine-arts-the-convergence-initiative-conveys-a-passion-for-neuroscience" TargetMode="External"/><Relationship Id="rId64" Type="http://schemas.openxmlformats.org/officeDocument/2006/relationships/hyperlink" Target="http://www.concordia.ca/cunews/main/stories/2017/04/24/grad-student-bettina-forget-merges-art-and-science-for-a-cause.html?c=news%2Fstories" TargetMode="External"/><Relationship Id="rId65" Type="http://schemas.openxmlformats.org/officeDocument/2006/relationships/hyperlink" Target="http://www.ledevoir.com/societe/science-et-technologie/497365/la-convergence-des-sciences-et-de-l-art" TargetMode="External"/><Relationship Id="rId66" Type="http://schemas.openxmlformats.org/officeDocument/2006/relationships/hyperlink" Target="https://alextranphotography.com/blog/montreal-artists-pamela-simard" TargetMode="External"/><Relationship Id="rId67" Type="http://schemas.openxmlformats.org/officeDocument/2006/relationships/hyperlink" Target="https://www.mcgilldaily.com/2018/11/art-a-vehicle-for-science/?fbclid=IwAR0hhzJsDwLlXLG8ky62Qp2QZQZiBupbyauyotwfFj2VFLzQYU50P0a6dhY" TargetMode="External"/><Relationship Id="rId68" Type="http://schemas.openxmlformats.org/officeDocument/2006/relationships/hyperlink" Target="https://www.mcgilldaily.com/2019/02/biomusic-music-thats-in-tune-with-our-bodies/" TargetMode="External"/><Relationship Id="rId69" Type="http://schemas.openxmlformats.org/officeDocument/2006/relationships/hyperlink" Target="https://www.concordia.ca/cunews/finearts/2019/04/24/convergence-initiative-connects-artists-with-scientists.html?c=finearts/news" TargetMode="External"/><Relationship Id="rId50" Type="http://schemas.openxmlformats.org/officeDocument/2006/relationships/hyperlink" Target="https://www.convergenceinitiative.org/march2019" TargetMode="External"/><Relationship Id="rId51" Type="http://schemas.openxmlformats.org/officeDocument/2006/relationships/hyperlink" Target="https://www.convergenceinitiative.org/mar19-nicolas-farrugia" TargetMode="External"/><Relationship Id="rId52" Type="http://schemas.openxmlformats.org/officeDocument/2006/relationships/hyperlink" Target="https://www.convergenceinitiative.org/december-17" TargetMode="External"/><Relationship Id="rId53" Type="http://schemas.openxmlformats.org/officeDocument/2006/relationships/hyperlink" Target="https://www.convergenceinitiative.org/aprilcatalogue-19" TargetMode="External"/><Relationship Id="rId54" Type="http://schemas.openxmlformats.org/officeDocument/2006/relationships/hyperlink" Target="http://www.convergenceinitiative.org/newsroom" TargetMode="External"/><Relationship Id="rId55" Type="http://schemas.openxmlformats.org/officeDocument/2006/relationships/hyperlink" Target="https://youtu.be/0-6fT3Dho28" TargetMode="External"/><Relationship Id="rId56" Type="http://schemas.openxmlformats.org/officeDocument/2006/relationships/hyperlink" Target="http://rimuhc.ca/web/research-institute-muhc/-/the-convergence-initiative-takes-flight-ri-muhc-trainees-and-concordia-university-fine-arts-students-explore-new-ways-to-explain-brain-research" TargetMode="External"/><Relationship Id="rId57" Type="http://schemas.openxmlformats.org/officeDocument/2006/relationships/hyperlink" Target="https://thelinknewspaper.ca/article/concordia-fine-arts-class-draws-on-the-neurosciences" TargetMode="External"/><Relationship Id="rId58" Type="http://schemas.openxmlformats.org/officeDocument/2006/relationships/hyperlink" Target="http://www.concordia.ca/cunews/main/stories/2016/12/23/fine-artists-neuroscientists-convergence-initiative-to-bridge-art-and-science.html" TargetMode="External"/><Relationship Id="rId59" Type="http://schemas.openxmlformats.org/officeDocument/2006/relationships/hyperlink" Target="http://www.rimuhc.ca/web/research-institute-muhc/-/-sensory-a-public-lecture-within-the-convergence-perceptions-of-neuroscience-project-february-17-2017-" TargetMode="External"/><Relationship Id="rId40" Type="http://schemas.openxmlformats.org/officeDocument/2006/relationships/hyperlink" Target="http://crblm.ca/invited-speaker-dr-cristian-zaelzer-convergence/" TargetMode="External"/><Relationship Id="rId41" Type="http://schemas.openxmlformats.org/officeDocument/2006/relationships/hyperlink" Target="https://www.eventbrite.ca/e/the-first-creative-reactions-art-science-conference-tickets-45530217105?aff=efbeventtix" TargetMode="External"/><Relationship Id="rId42" Type="http://schemas.openxmlformats.org/officeDocument/2006/relationships/hyperlink" Target="https://drive.google.com/file/d/1gBJl5cIde57FQ2vZ3UTRU0RFC0tr1v2l/view" TargetMode="External"/><Relationship Id="rId43" Type="http://schemas.openxmlformats.org/officeDocument/2006/relationships/hyperlink" Target="http://meteque.ca/event/the-two-brain-conflict-the-emotions-and-facts-clash-lecture/" TargetMode="External"/><Relationship Id="rId44" Type="http://schemas.openxmlformats.org/officeDocument/2006/relationships/hyperlink" Target="http://www.concordia.ca/finearts/events/idealabs.html" TargetMode="External"/><Relationship Id="rId45" Type="http://schemas.openxmlformats.org/officeDocument/2006/relationships/hyperlink" Target="https://www.convergenceinitiative.org/oct17-trevor-butterworth" TargetMode="External"/><Relationship Id="rId46" Type="http://schemas.openxmlformats.org/officeDocument/2006/relationships/hyperlink" Target="https://www.convergenceinitiative.org/nov17-chloe-soutar" TargetMode="External"/><Relationship Id="rId47" Type="http://schemas.openxmlformats.org/officeDocument/2006/relationships/hyperlink" Target="https://www.convergenceinitiative.org/april-18" TargetMode="External"/><Relationship Id="rId48" Type="http://schemas.openxmlformats.org/officeDocument/2006/relationships/hyperlink" Target="https://www.convergenceinitiative.org/oct18" TargetMode="External"/><Relationship Id="rId49" Type="http://schemas.openxmlformats.org/officeDocument/2006/relationships/hyperlink" Target="https://www.convergenceinitiative.org/jan19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vergenceinitiative.org/five-minute-talks" TargetMode="External"/><Relationship Id="rId8" Type="http://schemas.openxmlformats.org/officeDocument/2006/relationships/hyperlink" Target="http://www.convergenceinitiative.org/november-the-black-box" TargetMode="External"/><Relationship Id="rId9" Type="http://schemas.openxmlformats.org/officeDocument/2006/relationships/hyperlink" Target="http://www.convergenceinitiative.org/the-white-box" TargetMode="External"/><Relationship Id="rId30" Type="http://schemas.openxmlformats.org/officeDocument/2006/relationships/hyperlink" Target="https://www.convergenceinitiative.org/april-19" TargetMode="External"/><Relationship Id="rId31" Type="http://schemas.openxmlformats.org/officeDocument/2006/relationships/hyperlink" Target="https://www.convergenceinitiative.org/april-19" TargetMode="External"/><Relationship Id="rId32" Type="http://schemas.openxmlformats.org/officeDocument/2006/relationships/hyperlink" Target="http://www.visualvoicegallery.com/portfolio/current/convergence-art-neuroscience/" TargetMode="External"/><Relationship Id="rId33" Type="http://schemas.openxmlformats.org/officeDocument/2006/relationships/hyperlink" Target="https://www.convergenceinitiative.org/april-19" TargetMode="External"/><Relationship Id="rId34" Type="http://schemas.openxmlformats.org/officeDocument/2006/relationships/hyperlink" Target="https://www.convergenceinitiative.org/mar19-nicolas-farrugia" TargetMode="External"/><Relationship Id="rId35" Type="http://schemas.openxmlformats.org/officeDocument/2006/relationships/hyperlink" Target="https://hybrid.concordia.ca/pflemmin/BBCCC.pdf" TargetMode="External"/><Relationship Id="rId36" Type="http://schemas.openxmlformats.org/officeDocument/2006/relationships/hyperlink" Target="http://www.neugeneration.com/" TargetMode="External"/><Relationship Id="rId37" Type="http://schemas.openxmlformats.org/officeDocument/2006/relationships/hyperlink" Target="http://www.science-and-you.com/fr/convergence-science-and-art" TargetMode="External"/><Relationship Id="rId38" Type="http://schemas.openxmlformats.org/officeDocument/2006/relationships/hyperlink" Target="http://www.science24heures.com/programme/details_resultats.php?varID=327" TargetMode="External"/><Relationship Id="rId39" Type="http://schemas.openxmlformats.org/officeDocument/2006/relationships/hyperlink" Target="http://can-acn.org/2017-program" TargetMode="External"/><Relationship Id="rId70" Type="http://schemas.openxmlformats.org/officeDocument/2006/relationships/hyperlink" Target="https://artthescience.com/blog/2019/05/07/features-convergence-exhibition-2019/?fbclid=IwAR0sBFlJH8IN6Z8lEMA8oL10MWFyXoWA4Nbk6AYcEn4ttm4clYyxOA-wUhE" TargetMode="External"/><Relationship Id="rId71" Type="http://schemas.openxmlformats.org/officeDocument/2006/relationships/hyperlink" Target="http://www.convergenceinitiative.org" TargetMode="External"/><Relationship Id="rId72" Type="http://schemas.openxmlformats.org/officeDocument/2006/relationships/hyperlink" Target="https://www.convergenceinitiative.org/blog" TargetMode="External"/><Relationship Id="rId20" Type="http://schemas.openxmlformats.org/officeDocument/2006/relationships/hyperlink" Target="https://www.convergenceinitiative.org/nov17-chloe-soutar" TargetMode="External"/><Relationship Id="rId21" Type="http://schemas.openxmlformats.org/officeDocument/2006/relationships/hyperlink" Target="https://www.convergenceinitiative.org/december-17" TargetMode="External"/><Relationship Id="rId22" Type="http://schemas.openxmlformats.org/officeDocument/2006/relationships/hyperlink" Target="https://www.convergenceinitiative.org/april-18" TargetMode="External"/><Relationship Id="rId23" Type="http://schemas.openxmlformats.org/officeDocument/2006/relationships/hyperlink" Target="https://www.convergenceinitiative.org/oct18" TargetMode="External"/><Relationship Id="rId24" Type="http://schemas.openxmlformats.org/officeDocument/2006/relationships/hyperlink" Target="https://www.convergenceinitiative.org/september-18" TargetMode="External"/><Relationship Id="rId25" Type="http://schemas.openxmlformats.org/officeDocument/2006/relationships/hyperlink" Target="https://photos.google.com/share/AF1QipO6zJy1xqgiB82N20R5D1kLH0xqOyikovOSz3YGcYnlyzljjzCvGT_Pm3xM7DcNNA?key=d042MHlVWGs1OU9GeENiRHByR05tV1FlbWxIdk13" TargetMode="External"/><Relationship Id="rId26" Type="http://schemas.openxmlformats.org/officeDocument/2006/relationships/hyperlink" Target="https://www.convergenceinitiative.org/january2019theblackbox" TargetMode="External"/><Relationship Id="rId27" Type="http://schemas.openxmlformats.org/officeDocument/2006/relationships/hyperlink" Target="https://www.convergenceinitiative.org/jan19a" TargetMode="External"/><Relationship Id="rId28" Type="http://schemas.openxmlformats.org/officeDocument/2006/relationships/hyperlink" Target="https://www.convergenceinitiative.org/january19thewhitebox" TargetMode="External"/><Relationship Id="rId29" Type="http://schemas.openxmlformats.org/officeDocument/2006/relationships/hyperlink" Target="https://www.convergenceinitiative.org/april-19" TargetMode="External"/><Relationship Id="rId73" Type="http://schemas.openxmlformats.org/officeDocument/2006/relationships/hyperlink" Target="https://www.convergenceinitiative.org/convergencecvcz" TargetMode="External"/><Relationship Id="rId74" Type="http://schemas.openxmlformats.org/officeDocument/2006/relationships/hyperlink" Target="https://www.youtube.com/channel/UC2cy-bO_Tn5apy1DuKey0zw" TargetMode="External"/><Relationship Id="rId75" Type="http://schemas.openxmlformats.org/officeDocument/2006/relationships/header" Target="header1.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muhc.ca/sites/default/files/news/enbref/Vol%208_1%20enBref%20JAN%202017.pdf" TargetMode="External"/><Relationship Id="rId61" Type="http://schemas.openxmlformats.org/officeDocument/2006/relationships/hyperlink" Target="http://www.concordia.ca/cunews/finearts/2017/02/convergence-artist-scientist-pairings-announced.html" TargetMode="External"/><Relationship Id="rId62" Type="http://schemas.openxmlformats.org/officeDocument/2006/relationships/hyperlink" Target="http://mcgillnews.mcgill.ca/s/1762/news/interior.aspx?sid=1762&amp;gid=2&amp;pgid=1637" TargetMode="External"/><Relationship Id="rId10" Type="http://schemas.openxmlformats.org/officeDocument/2006/relationships/hyperlink" Target="http://www.convergenceinitiative.org/january-arts-five-minute-talks" TargetMode="External"/><Relationship Id="rId11" Type="http://schemas.openxmlformats.org/officeDocument/2006/relationships/hyperlink" Target="http://www.convergenceinitiative.org/february-sensory" TargetMode="External"/><Relationship Id="rId12" Type="http://schemas.openxmlformats.org/officeDocument/2006/relationships/hyperlink" Target="http://www.convergenceinitiative.org/abril-brainw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3361</Words>
  <Characters>19159</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Zaelzer</dc:creator>
  <cp:lastModifiedBy>Cristian Zaelzer</cp:lastModifiedBy>
  <cp:revision>3</cp:revision>
  <cp:lastPrinted>2017-06-08T02:05:00Z</cp:lastPrinted>
  <dcterms:created xsi:type="dcterms:W3CDTF">2019-07-30T00:08:00Z</dcterms:created>
  <dcterms:modified xsi:type="dcterms:W3CDTF">2019-07-30T00:11:00Z</dcterms:modified>
</cp:coreProperties>
</file>